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72AD0" w14:textId="7F6D7E29" w:rsidR="000A1BF1" w:rsidRPr="00CB4D31" w:rsidRDefault="005C3D80" w:rsidP="00CB4D31">
      <w:pPr>
        <w:spacing w:line="180" w:lineRule="auto"/>
        <w:contextualSpacing/>
        <w:mirrorIndents/>
        <w:jc w:val="center"/>
        <w:rPr>
          <w:b/>
          <w:bCs/>
          <w:sz w:val="30"/>
          <w:szCs w:val="30"/>
        </w:rPr>
      </w:pPr>
      <w:r>
        <w:rPr>
          <w:rFonts w:hint="eastAsia"/>
          <w:b/>
          <w:bCs/>
          <w:sz w:val="30"/>
          <w:szCs w:val="30"/>
        </w:rPr>
        <w:t>证券</w:t>
      </w:r>
      <w:r w:rsidR="000A1BF1" w:rsidRPr="00CB4D31">
        <w:rPr>
          <w:b/>
          <w:bCs/>
          <w:sz w:val="30"/>
          <w:szCs w:val="30"/>
        </w:rPr>
        <w:t>易错题</w:t>
      </w:r>
    </w:p>
    <w:p w14:paraId="5B460F17" w14:textId="77777777" w:rsidR="005C3D80" w:rsidRDefault="005C3D80" w:rsidP="00052956">
      <w:pPr>
        <w:tabs>
          <w:tab w:val="left" w:pos="5865"/>
        </w:tabs>
        <w:spacing w:line="180" w:lineRule="auto"/>
        <w:contextualSpacing/>
        <w:mirrorIndents/>
      </w:pPr>
      <w:r w:rsidRPr="005C3D80">
        <w:t xml:space="preserve">【易错题1】关于期货合约，以下表述错误的是（ ）。 </w:t>
      </w:r>
    </w:p>
    <w:p w14:paraId="70344922" w14:textId="77777777" w:rsidR="005C3D80" w:rsidRDefault="005C3D80" w:rsidP="00052956">
      <w:pPr>
        <w:tabs>
          <w:tab w:val="left" w:pos="5865"/>
        </w:tabs>
        <w:spacing w:line="180" w:lineRule="auto"/>
        <w:contextualSpacing/>
        <w:mirrorIndents/>
      </w:pPr>
      <w:r w:rsidRPr="005C3D80">
        <w:t xml:space="preserve">A. 金融期货合约的交割大多采用现金结算 </w:t>
      </w:r>
    </w:p>
    <w:p w14:paraId="49D286C9" w14:textId="77777777" w:rsidR="005C3D80" w:rsidRDefault="005C3D80" w:rsidP="00052956">
      <w:pPr>
        <w:tabs>
          <w:tab w:val="left" w:pos="5865"/>
        </w:tabs>
        <w:spacing w:line="180" w:lineRule="auto"/>
        <w:contextualSpacing/>
        <w:mirrorIndents/>
      </w:pPr>
      <w:r w:rsidRPr="005C3D80">
        <w:t xml:space="preserve">B. 盯市制度对保证期货合约的履行非常重要 </w:t>
      </w:r>
    </w:p>
    <w:p w14:paraId="36604847" w14:textId="77777777" w:rsidR="005C3D80" w:rsidRDefault="005C3D80" w:rsidP="00052956">
      <w:pPr>
        <w:tabs>
          <w:tab w:val="left" w:pos="5865"/>
        </w:tabs>
        <w:spacing w:line="180" w:lineRule="auto"/>
        <w:contextualSpacing/>
        <w:mirrorIndents/>
      </w:pPr>
      <w:r w:rsidRPr="005C3D80">
        <w:t xml:space="preserve">C. 期货合约是非标准化合约 </w:t>
      </w:r>
    </w:p>
    <w:p w14:paraId="6D18F3BD" w14:textId="77777777" w:rsidR="005C3D80" w:rsidRDefault="005C3D80" w:rsidP="00052956">
      <w:pPr>
        <w:tabs>
          <w:tab w:val="left" w:pos="5865"/>
        </w:tabs>
        <w:spacing w:line="180" w:lineRule="auto"/>
        <w:contextualSpacing/>
        <w:mirrorIndents/>
      </w:pPr>
      <w:r w:rsidRPr="005C3D80">
        <w:t xml:space="preserve">D. 投机者是期货市场的重要组成部分 </w:t>
      </w:r>
    </w:p>
    <w:p w14:paraId="795547E4" w14:textId="77777777" w:rsidR="005C3D80" w:rsidRDefault="005C3D80" w:rsidP="00052956">
      <w:pPr>
        <w:tabs>
          <w:tab w:val="left" w:pos="5865"/>
        </w:tabs>
        <w:spacing w:line="180" w:lineRule="auto"/>
        <w:contextualSpacing/>
        <w:mirrorIndents/>
      </w:pPr>
      <w:r w:rsidRPr="005C3D80">
        <w:t xml:space="preserve">参考答案：C </w:t>
      </w:r>
    </w:p>
    <w:p w14:paraId="67601BBF" w14:textId="714B85B4" w:rsidR="00CB4D31" w:rsidRDefault="005C3D80" w:rsidP="00052956">
      <w:pPr>
        <w:tabs>
          <w:tab w:val="left" w:pos="5865"/>
        </w:tabs>
        <w:spacing w:line="180" w:lineRule="auto"/>
        <w:contextualSpacing/>
        <w:mirrorIndents/>
      </w:pPr>
      <w:r w:rsidRPr="005C3D80">
        <w:t>参考解析：期货合约是指交易双方签署的在未来某个确定的时间按确定的价格买入或卖出某项合约标的资产的合 约。相对远期合约而言，期货合约是标准化合约</w:t>
      </w:r>
    </w:p>
    <w:p w14:paraId="2F62521A" w14:textId="77777777" w:rsidR="005C3D80" w:rsidRDefault="005C3D80" w:rsidP="00052956">
      <w:pPr>
        <w:tabs>
          <w:tab w:val="left" w:pos="5865"/>
        </w:tabs>
        <w:spacing w:line="180" w:lineRule="auto"/>
        <w:contextualSpacing/>
        <w:mirrorIndents/>
      </w:pPr>
    </w:p>
    <w:p w14:paraId="539E31F3" w14:textId="77777777" w:rsidR="00FE14B4" w:rsidRDefault="00FE14B4" w:rsidP="00FE14B4">
      <w:pPr>
        <w:tabs>
          <w:tab w:val="left" w:pos="5865"/>
        </w:tabs>
        <w:spacing w:line="180" w:lineRule="auto"/>
        <w:contextualSpacing/>
        <w:mirrorIndents/>
        <w:rPr>
          <w:rFonts w:hint="eastAsia"/>
        </w:rPr>
      </w:pPr>
      <w:r>
        <w:rPr>
          <w:rFonts w:hint="eastAsia"/>
        </w:rPr>
        <w:t>【易错题2】以下金融衍生工具中，通常由交易所统一的制订，在交易所进行交易的是（ ）。</w:t>
      </w:r>
    </w:p>
    <w:p w14:paraId="76EF2C03" w14:textId="77777777" w:rsidR="00FE14B4" w:rsidRDefault="00FE14B4" w:rsidP="00FE14B4">
      <w:pPr>
        <w:tabs>
          <w:tab w:val="left" w:pos="5865"/>
        </w:tabs>
        <w:spacing w:line="180" w:lineRule="auto"/>
        <w:contextualSpacing/>
        <w:mirrorIndents/>
        <w:rPr>
          <w:rFonts w:hint="eastAsia"/>
        </w:rPr>
      </w:pPr>
      <w:r>
        <w:rPr>
          <w:rFonts w:hint="eastAsia"/>
        </w:rPr>
        <w:t>Ⅰ、远期合约</w:t>
      </w:r>
    </w:p>
    <w:p w14:paraId="50786F24" w14:textId="77777777" w:rsidR="00FE14B4" w:rsidRDefault="00FE14B4" w:rsidP="00FE14B4">
      <w:pPr>
        <w:tabs>
          <w:tab w:val="left" w:pos="5865"/>
        </w:tabs>
        <w:spacing w:line="180" w:lineRule="auto"/>
        <w:contextualSpacing/>
        <w:mirrorIndents/>
        <w:rPr>
          <w:rFonts w:hint="eastAsia"/>
        </w:rPr>
      </w:pPr>
      <w:r>
        <w:rPr>
          <w:rFonts w:hint="eastAsia"/>
        </w:rPr>
        <w:t>Ⅱ、期货合约</w:t>
      </w:r>
    </w:p>
    <w:p w14:paraId="374CA241" w14:textId="77777777" w:rsidR="00FE14B4" w:rsidRDefault="00FE14B4" w:rsidP="00FE14B4">
      <w:pPr>
        <w:tabs>
          <w:tab w:val="left" w:pos="5865"/>
        </w:tabs>
        <w:spacing w:line="180" w:lineRule="auto"/>
        <w:contextualSpacing/>
        <w:mirrorIndents/>
        <w:rPr>
          <w:rFonts w:hint="eastAsia"/>
        </w:rPr>
      </w:pPr>
      <w:r>
        <w:rPr>
          <w:rFonts w:hint="eastAsia"/>
        </w:rPr>
        <w:t>Ⅲ、期权合约</w:t>
      </w:r>
    </w:p>
    <w:p w14:paraId="11F959DA" w14:textId="77777777" w:rsidR="00FE14B4" w:rsidRDefault="00FE14B4" w:rsidP="00FE14B4">
      <w:pPr>
        <w:tabs>
          <w:tab w:val="left" w:pos="5865"/>
        </w:tabs>
        <w:spacing w:line="180" w:lineRule="auto"/>
        <w:contextualSpacing/>
        <w:mirrorIndents/>
        <w:rPr>
          <w:rFonts w:hint="eastAsia"/>
        </w:rPr>
      </w:pPr>
      <w:r>
        <w:rPr>
          <w:rFonts w:hint="eastAsia"/>
        </w:rPr>
        <w:t>Ⅳ、互换合约</w:t>
      </w:r>
    </w:p>
    <w:p w14:paraId="25F8C98D" w14:textId="77777777" w:rsidR="00FE14B4" w:rsidRDefault="00FE14B4" w:rsidP="00FE14B4">
      <w:pPr>
        <w:tabs>
          <w:tab w:val="left" w:pos="5865"/>
        </w:tabs>
        <w:spacing w:line="180" w:lineRule="auto"/>
        <w:contextualSpacing/>
        <w:mirrorIndents/>
        <w:rPr>
          <w:rFonts w:hint="eastAsia"/>
        </w:rPr>
      </w:pPr>
      <w:r>
        <w:rPr>
          <w:rFonts w:hint="eastAsia"/>
        </w:rPr>
        <w:t>A. Ⅰ、Ⅳ</w:t>
      </w:r>
    </w:p>
    <w:p w14:paraId="5458F964" w14:textId="3BCF0090" w:rsidR="00FE14B4" w:rsidRDefault="00FE14B4" w:rsidP="00FE14B4">
      <w:pPr>
        <w:tabs>
          <w:tab w:val="left" w:pos="5865"/>
        </w:tabs>
        <w:spacing w:line="180" w:lineRule="auto"/>
        <w:contextualSpacing/>
        <w:mirrorIndents/>
        <w:rPr>
          <w:rFonts w:hint="eastAsia"/>
        </w:rPr>
      </w:pPr>
      <w:r>
        <w:rPr>
          <w:rFonts w:hint="eastAsia"/>
        </w:rPr>
        <w:t>B. Ⅰ、Ⅱ</w:t>
      </w:r>
    </w:p>
    <w:p w14:paraId="746462FE" w14:textId="0F556A7C" w:rsidR="00FE14B4" w:rsidRDefault="00FE14B4" w:rsidP="00FE14B4">
      <w:pPr>
        <w:tabs>
          <w:tab w:val="left" w:pos="5865"/>
        </w:tabs>
        <w:spacing w:line="180" w:lineRule="auto"/>
        <w:contextualSpacing/>
        <w:mirrorIndents/>
        <w:rPr>
          <w:rFonts w:hint="eastAsia"/>
        </w:rPr>
      </w:pPr>
      <w:r>
        <w:rPr>
          <w:rFonts w:hint="eastAsia"/>
        </w:rPr>
        <w:t>C. Ⅲ、Ⅳ</w:t>
      </w:r>
    </w:p>
    <w:p w14:paraId="4A36992B" w14:textId="5AE2C62D" w:rsidR="00FE14B4" w:rsidRDefault="00FE14B4" w:rsidP="00FE14B4">
      <w:pPr>
        <w:tabs>
          <w:tab w:val="left" w:pos="5865"/>
        </w:tabs>
        <w:spacing w:line="180" w:lineRule="auto"/>
        <w:contextualSpacing/>
        <w:mirrorIndents/>
        <w:rPr>
          <w:rFonts w:hint="eastAsia"/>
        </w:rPr>
      </w:pPr>
      <w:r>
        <w:rPr>
          <w:rFonts w:hint="eastAsia"/>
        </w:rPr>
        <w:t>D. Ⅱ、Ⅲ</w:t>
      </w:r>
    </w:p>
    <w:p w14:paraId="2B9ED9DE" w14:textId="77777777" w:rsidR="00FE14B4" w:rsidRDefault="00FE14B4" w:rsidP="00FE14B4">
      <w:pPr>
        <w:tabs>
          <w:tab w:val="left" w:pos="5865"/>
        </w:tabs>
        <w:spacing w:line="180" w:lineRule="auto"/>
        <w:contextualSpacing/>
        <w:mirrorIndents/>
        <w:rPr>
          <w:rFonts w:hint="eastAsia"/>
        </w:rPr>
      </w:pPr>
      <w:r>
        <w:rPr>
          <w:rFonts w:hint="eastAsia"/>
        </w:rPr>
        <w:t>参考答案：D</w:t>
      </w:r>
    </w:p>
    <w:p w14:paraId="61EDCD99" w14:textId="5D70806D" w:rsidR="005C3D80" w:rsidRDefault="00FE14B4" w:rsidP="00FE14B4">
      <w:pPr>
        <w:tabs>
          <w:tab w:val="left" w:pos="5865"/>
        </w:tabs>
        <w:spacing w:line="180" w:lineRule="auto"/>
        <w:contextualSpacing/>
        <w:mirrorIndents/>
      </w:pPr>
      <w:r>
        <w:rPr>
          <w:rFonts w:hint="eastAsia"/>
        </w:rPr>
        <w:t>参考解析：衍生品合约可以在交易所和场外交易。期货合约只在交易所交易。期权合约大部分在交易所交易。远期合约和互换合约通常在场外交易，采用非标准形式进行，以满足交易各方需求，具有较高的灵活性，这也使得谈判较为复杂，交易成本较高</w:t>
      </w:r>
    </w:p>
    <w:p w14:paraId="3646C4B2" w14:textId="77777777" w:rsidR="00FE14B4" w:rsidRDefault="00FE14B4" w:rsidP="00FE14B4">
      <w:pPr>
        <w:tabs>
          <w:tab w:val="left" w:pos="5865"/>
        </w:tabs>
        <w:spacing w:line="180" w:lineRule="auto"/>
        <w:contextualSpacing/>
        <w:mirrorIndents/>
      </w:pPr>
    </w:p>
    <w:p w14:paraId="740BE301" w14:textId="77777777" w:rsidR="00FE14B4" w:rsidRDefault="00FE14B4" w:rsidP="00FE14B4">
      <w:pPr>
        <w:tabs>
          <w:tab w:val="left" w:pos="5865"/>
        </w:tabs>
        <w:spacing w:line="180" w:lineRule="auto"/>
        <w:contextualSpacing/>
        <w:mirrorIndents/>
        <w:rPr>
          <w:rFonts w:hint="eastAsia"/>
        </w:rPr>
      </w:pPr>
      <w:r>
        <w:rPr>
          <w:rFonts w:hint="eastAsia"/>
        </w:rPr>
        <w:t>【易错题3】关于基金与股票、债券的差异，以下表述正确的是（ ）。</w:t>
      </w:r>
    </w:p>
    <w:p w14:paraId="07109551" w14:textId="77777777" w:rsidR="00FE14B4" w:rsidRDefault="00FE14B4" w:rsidP="00FE14B4">
      <w:pPr>
        <w:tabs>
          <w:tab w:val="left" w:pos="5865"/>
        </w:tabs>
        <w:spacing w:line="180" w:lineRule="auto"/>
        <w:contextualSpacing/>
        <w:mirrorIndents/>
        <w:rPr>
          <w:rFonts w:hint="eastAsia"/>
        </w:rPr>
      </w:pPr>
      <w:r>
        <w:rPr>
          <w:rFonts w:hint="eastAsia"/>
        </w:rPr>
        <w:t>A. 股票体现信托关系，债券体现债权债务关系，基金体现股东权利关系</w:t>
      </w:r>
    </w:p>
    <w:p w14:paraId="223D07A3" w14:textId="77777777" w:rsidR="00FE14B4" w:rsidRDefault="00FE14B4" w:rsidP="00FE14B4">
      <w:pPr>
        <w:tabs>
          <w:tab w:val="left" w:pos="5865"/>
        </w:tabs>
        <w:spacing w:line="180" w:lineRule="auto"/>
        <w:contextualSpacing/>
        <w:mirrorIndents/>
        <w:rPr>
          <w:rFonts w:hint="eastAsia"/>
        </w:rPr>
      </w:pPr>
      <w:r>
        <w:rPr>
          <w:rFonts w:hint="eastAsia"/>
        </w:rPr>
        <w:t>B. 股票和债券主要投向实业领域，基金主要投向有价证券等金融工具</w:t>
      </w:r>
    </w:p>
    <w:p w14:paraId="1A5ACF6F" w14:textId="77777777" w:rsidR="00FE14B4" w:rsidRDefault="00FE14B4" w:rsidP="00FE14B4">
      <w:pPr>
        <w:tabs>
          <w:tab w:val="left" w:pos="5865"/>
        </w:tabs>
        <w:spacing w:line="180" w:lineRule="auto"/>
        <w:contextualSpacing/>
        <w:mirrorIndents/>
        <w:rPr>
          <w:rFonts w:hint="eastAsia"/>
        </w:rPr>
      </w:pPr>
      <w:r>
        <w:rPr>
          <w:rFonts w:hint="eastAsia"/>
        </w:rPr>
        <w:t>C. 三者的投资关系相同，但资金投向存在差异</w:t>
      </w:r>
    </w:p>
    <w:p w14:paraId="28D49949" w14:textId="77777777" w:rsidR="00FE14B4" w:rsidRDefault="00FE14B4" w:rsidP="00FE14B4">
      <w:pPr>
        <w:tabs>
          <w:tab w:val="left" w:pos="5865"/>
        </w:tabs>
        <w:spacing w:line="180" w:lineRule="auto"/>
        <w:contextualSpacing/>
        <w:mirrorIndents/>
        <w:rPr>
          <w:rFonts w:hint="eastAsia"/>
        </w:rPr>
      </w:pPr>
      <w:r>
        <w:rPr>
          <w:rFonts w:hint="eastAsia"/>
        </w:rPr>
        <w:t>D. 基金份额持有人作为债权人，享有固定收益权</w:t>
      </w:r>
    </w:p>
    <w:p w14:paraId="7F0955B0" w14:textId="77777777" w:rsidR="00FE14B4" w:rsidRDefault="00FE14B4" w:rsidP="00FE14B4">
      <w:pPr>
        <w:tabs>
          <w:tab w:val="left" w:pos="5865"/>
        </w:tabs>
        <w:spacing w:line="180" w:lineRule="auto"/>
        <w:contextualSpacing/>
        <w:mirrorIndents/>
        <w:rPr>
          <w:rFonts w:hint="eastAsia"/>
        </w:rPr>
      </w:pPr>
      <w:r>
        <w:rPr>
          <w:rFonts w:hint="eastAsia"/>
        </w:rPr>
        <w:t>参考答案：B</w:t>
      </w:r>
    </w:p>
    <w:p w14:paraId="24294EC7" w14:textId="77777777" w:rsidR="00FE14B4" w:rsidRDefault="00FE14B4" w:rsidP="00FE14B4">
      <w:pPr>
        <w:tabs>
          <w:tab w:val="left" w:pos="5865"/>
        </w:tabs>
        <w:spacing w:line="180" w:lineRule="auto"/>
        <w:contextualSpacing/>
        <w:mirrorIndents/>
        <w:rPr>
          <w:rFonts w:hint="eastAsia"/>
        </w:rPr>
      </w:pPr>
      <w:r>
        <w:rPr>
          <w:rFonts w:hint="eastAsia"/>
        </w:rPr>
        <w:t>参考解析：基金与股票、债券的差异</w:t>
      </w:r>
    </w:p>
    <w:p w14:paraId="5FBFFC49" w14:textId="77777777" w:rsidR="00FE14B4" w:rsidRDefault="00FE14B4" w:rsidP="00FE14B4">
      <w:pPr>
        <w:tabs>
          <w:tab w:val="left" w:pos="5865"/>
        </w:tabs>
        <w:spacing w:line="180" w:lineRule="auto"/>
        <w:contextualSpacing/>
        <w:mirrorIndents/>
        <w:rPr>
          <w:rFonts w:hint="eastAsia"/>
        </w:rPr>
      </w:pPr>
      <w:r>
        <w:rPr>
          <w:rFonts w:hint="eastAsia"/>
        </w:rPr>
        <w:t>1.投资关系不同</w:t>
      </w:r>
    </w:p>
    <w:p w14:paraId="6D131018" w14:textId="1733254D" w:rsidR="00FE14B4" w:rsidRDefault="00FE14B4" w:rsidP="00FE14B4">
      <w:pPr>
        <w:tabs>
          <w:tab w:val="left" w:pos="5865"/>
        </w:tabs>
        <w:spacing w:line="180" w:lineRule="auto"/>
        <w:contextualSpacing/>
        <w:mirrorIndents/>
        <w:rPr>
          <w:rFonts w:hint="eastAsia"/>
        </w:rPr>
      </w:pPr>
      <w:r>
        <w:rPr>
          <w:rFonts w:hint="eastAsia"/>
        </w:rPr>
        <w:t>股票体现股东权利关系，债券体现债权债务关系，而基金体现信托关系（或信义关系）。基金份额持有人作为受益人，享有财产权利和参加持有人大会等权利。</w:t>
      </w:r>
    </w:p>
    <w:p w14:paraId="0F5D6674" w14:textId="77777777" w:rsidR="00FE14B4" w:rsidRDefault="00FE14B4" w:rsidP="00FE14B4">
      <w:pPr>
        <w:tabs>
          <w:tab w:val="left" w:pos="5865"/>
        </w:tabs>
        <w:spacing w:line="180" w:lineRule="auto"/>
        <w:contextualSpacing/>
        <w:mirrorIndents/>
        <w:rPr>
          <w:rFonts w:hint="eastAsia"/>
        </w:rPr>
      </w:pPr>
      <w:r>
        <w:rPr>
          <w:rFonts w:hint="eastAsia"/>
        </w:rPr>
        <w:t>2.投向不同</w:t>
      </w:r>
    </w:p>
    <w:p w14:paraId="6D70265F" w14:textId="202AC89A" w:rsidR="00FE14B4" w:rsidRDefault="00FE14B4" w:rsidP="00FE14B4">
      <w:pPr>
        <w:tabs>
          <w:tab w:val="left" w:pos="5865"/>
        </w:tabs>
        <w:spacing w:line="180" w:lineRule="auto"/>
        <w:contextualSpacing/>
        <w:mirrorIndents/>
      </w:pPr>
      <w:r>
        <w:rPr>
          <w:rFonts w:hint="eastAsia"/>
        </w:rPr>
        <w:t>股票和债券所筹集的资金主要投向实业领域，用于公司的经营活动或扩张计划等；基金所筹集的资金主要投向有价证券等金融工具或产品（B正确）。</w:t>
      </w:r>
    </w:p>
    <w:p w14:paraId="56EDC802" w14:textId="77777777" w:rsidR="00FE14B4" w:rsidRDefault="00FE14B4" w:rsidP="00FE14B4">
      <w:pPr>
        <w:tabs>
          <w:tab w:val="left" w:pos="5865"/>
        </w:tabs>
        <w:spacing w:line="180" w:lineRule="auto"/>
        <w:contextualSpacing/>
        <w:mirrorIndents/>
      </w:pPr>
    </w:p>
    <w:p w14:paraId="2E6D6DA6" w14:textId="77777777" w:rsidR="00FE14B4" w:rsidRDefault="00FE14B4" w:rsidP="00FE14B4">
      <w:pPr>
        <w:tabs>
          <w:tab w:val="left" w:pos="5865"/>
        </w:tabs>
        <w:spacing w:line="180" w:lineRule="auto"/>
        <w:contextualSpacing/>
        <w:mirrorIndents/>
      </w:pPr>
    </w:p>
    <w:p w14:paraId="21D7C357" w14:textId="77777777" w:rsidR="00FE14B4" w:rsidRDefault="00FE14B4" w:rsidP="00FE14B4">
      <w:pPr>
        <w:tabs>
          <w:tab w:val="left" w:pos="5865"/>
        </w:tabs>
        <w:spacing w:line="180" w:lineRule="auto"/>
        <w:contextualSpacing/>
        <w:mirrorIndents/>
      </w:pPr>
    </w:p>
    <w:p w14:paraId="21D0A48B" w14:textId="77777777" w:rsidR="00FE14B4" w:rsidRDefault="00FE14B4" w:rsidP="00FE14B4">
      <w:pPr>
        <w:tabs>
          <w:tab w:val="left" w:pos="5865"/>
        </w:tabs>
        <w:spacing w:line="180" w:lineRule="auto"/>
        <w:contextualSpacing/>
        <w:mirrorIndents/>
        <w:rPr>
          <w:rFonts w:hint="eastAsia"/>
        </w:rPr>
      </w:pPr>
    </w:p>
    <w:p w14:paraId="5F93C71B" w14:textId="77777777" w:rsidR="00FE14B4" w:rsidRDefault="00FE14B4" w:rsidP="00FE14B4">
      <w:pPr>
        <w:tabs>
          <w:tab w:val="left" w:pos="5865"/>
        </w:tabs>
        <w:spacing w:line="180" w:lineRule="auto"/>
        <w:contextualSpacing/>
        <w:mirrorIndents/>
      </w:pPr>
      <w:r>
        <w:rPr>
          <w:rFonts w:hint="eastAsia"/>
        </w:rPr>
        <w:lastRenderedPageBreak/>
        <w:t>【易错题</w:t>
      </w:r>
      <w:r>
        <w:t>4】根据（ ）分类，基金可分为公开募集基金和非公开募集基金。</w:t>
      </w:r>
      <w:r>
        <w:rPr>
          <w:rFonts w:ascii="Times New Roman" w:hAnsi="Times New Roman" w:cs="Times New Roman"/>
        </w:rPr>
        <w:t>​</w:t>
      </w:r>
    </w:p>
    <w:p w14:paraId="434A4D45" w14:textId="77777777" w:rsidR="00FE14B4" w:rsidRDefault="00FE14B4" w:rsidP="00FE14B4">
      <w:pPr>
        <w:tabs>
          <w:tab w:val="left" w:pos="5865"/>
        </w:tabs>
        <w:spacing w:line="180" w:lineRule="auto"/>
        <w:contextualSpacing/>
        <w:mirrorIndents/>
      </w:pPr>
      <w:r>
        <w:t xml:space="preserve"> A. 运作方式</w:t>
      </w:r>
      <w:r>
        <w:rPr>
          <w:rFonts w:ascii="Times New Roman" w:hAnsi="Times New Roman" w:cs="Times New Roman"/>
        </w:rPr>
        <w:t>​</w:t>
      </w:r>
    </w:p>
    <w:p w14:paraId="14833094" w14:textId="77777777" w:rsidR="00FE14B4" w:rsidRDefault="00FE14B4" w:rsidP="00FE14B4">
      <w:pPr>
        <w:tabs>
          <w:tab w:val="left" w:pos="5865"/>
        </w:tabs>
        <w:spacing w:line="180" w:lineRule="auto"/>
        <w:contextualSpacing/>
        <w:mirrorIndents/>
      </w:pPr>
      <w:r>
        <w:t xml:space="preserve"> B. 募集方式</w:t>
      </w:r>
      <w:r>
        <w:rPr>
          <w:rFonts w:ascii="Times New Roman" w:hAnsi="Times New Roman" w:cs="Times New Roman"/>
        </w:rPr>
        <w:t>​</w:t>
      </w:r>
    </w:p>
    <w:p w14:paraId="07EB4F72" w14:textId="77777777" w:rsidR="00FE14B4" w:rsidRDefault="00FE14B4" w:rsidP="00FE14B4">
      <w:pPr>
        <w:tabs>
          <w:tab w:val="left" w:pos="5865"/>
        </w:tabs>
        <w:spacing w:line="180" w:lineRule="auto"/>
        <w:contextualSpacing/>
        <w:mirrorIndents/>
      </w:pPr>
      <w:r>
        <w:t xml:space="preserve"> C. 投资对象</w:t>
      </w:r>
      <w:r>
        <w:rPr>
          <w:rFonts w:ascii="Times New Roman" w:hAnsi="Times New Roman" w:cs="Times New Roman"/>
        </w:rPr>
        <w:t>​</w:t>
      </w:r>
    </w:p>
    <w:p w14:paraId="69538C4C" w14:textId="77777777" w:rsidR="00FE14B4" w:rsidRDefault="00FE14B4" w:rsidP="00FE14B4">
      <w:pPr>
        <w:tabs>
          <w:tab w:val="left" w:pos="5865"/>
        </w:tabs>
        <w:spacing w:line="180" w:lineRule="auto"/>
        <w:contextualSpacing/>
        <w:mirrorIndents/>
        <w:rPr>
          <w:rFonts w:hint="eastAsia"/>
        </w:rPr>
      </w:pPr>
      <w:r>
        <w:rPr>
          <w:rFonts w:hint="eastAsia"/>
        </w:rPr>
        <w:t xml:space="preserve"> D. 法律形式</w:t>
      </w:r>
    </w:p>
    <w:p w14:paraId="453A2F2D" w14:textId="77777777" w:rsidR="00FE14B4" w:rsidRDefault="00FE14B4" w:rsidP="00FE14B4">
      <w:pPr>
        <w:tabs>
          <w:tab w:val="left" w:pos="5865"/>
        </w:tabs>
        <w:spacing w:line="180" w:lineRule="auto"/>
        <w:contextualSpacing/>
        <w:mirrorIndents/>
        <w:rPr>
          <w:rFonts w:hint="eastAsia"/>
        </w:rPr>
      </w:pPr>
      <w:r>
        <w:rPr>
          <w:rFonts w:hint="eastAsia"/>
        </w:rPr>
        <w:t>参考答案：B</w:t>
      </w:r>
    </w:p>
    <w:p w14:paraId="68829B5D" w14:textId="6430BCF1" w:rsidR="00FE14B4" w:rsidRDefault="00FE14B4" w:rsidP="00FE14B4">
      <w:pPr>
        <w:tabs>
          <w:tab w:val="left" w:pos="5865"/>
        </w:tabs>
        <w:spacing w:line="180" w:lineRule="auto"/>
        <w:contextualSpacing/>
        <w:mirrorIndents/>
      </w:pPr>
      <w:r>
        <w:rPr>
          <w:rFonts w:hint="eastAsia"/>
        </w:rPr>
        <w:t>参考解析：根据募集方式分类分为公开募集基金和非公开募集基金。</w:t>
      </w:r>
    </w:p>
    <w:p w14:paraId="0EC47763" w14:textId="77777777" w:rsidR="00FE14B4" w:rsidRDefault="00FE14B4" w:rsidP="00FE14B4">
      <w:pPr>
        <w:tabs>
          <w:tab w:val="left" w:pos="5865"/>
        </w:tabs>
        <w:spacing w:line="180" w:lineRule="auto"/>
        <w:contextualSpacing/>
        <w:mirrorIndents/>
      </w:pPr>
    </w:p>
    <w:p w14:paraId="4BF40207" w14:textId="77777777" w:rsidR="00FE14B4" w:rsidRDefault="00FE14B4" w:rsidP="00FE14B4">
      <w:pPr>
        <w:tabs>
          <w:tab w:val="left" w:pos="5865"/>
        </w:tabs>
        <w:spacing w:line="180" w:lineRule="auto"/>
        <w:contextualSpacing/>
        <w:mirrorIndents/>
        <w:rPr>
          <w:rFonts w:hint="eastAsia"/>
        </w:rPr>
      </w:pPr>
      <w:r>
        <w:rPr>
          <w:rFonts w:hint="eastAsia"/>
        </w:rPr>
        <w:t>【易错题5】关于ETF与LOF申购赎回对价方式的区别，以下说法正确的是（ ）。</w:t>
      </w:r>
    </w:p>
    <w:p w14:paraId="6AFEB2E3" w14:textId="77777777" w:rsidR="00FE14B4" w:rsidRDefault="00FE14B4" w:rsidP="00FE14B4">
      <w:pPr>
        <w:tabs>
          <w:tab w:val="left" w:pos="5865"/>
        </w:tabs>
        <w:spacing w:line="180" w:lineRule="auto"/>
        <w:contextualSpacing/>
        <w:mirrorIndents/>
        <w:rPr>
          <w:rFonts w:hint="eastAsia"/>
        </w:rPr>
      </w:pPr>
      <w:r>
        <w:rPr>
          <w:rFonts w:hint="eastAsia"/>
        </w:rPr>
        <w:t>A. ETF 使用现金对价，LOF使用一篮子证券对价</w:t>
      </w:r>
    </w:p>
    <w:p w14:paraId="4821A154" w14:textId="77777777" w:rsidR="00FE14B4" w:rsidRDefault="00FE14B4" w:rsidP="00FE14B4">
      <w:pPr>
        <w:tabs>
          <w:tab w:val="left" w:pos="5865"/>
        </w:tabs>
        <w:spacing w:line="180" w:lineRule="auto"/>
        <w:contextualSpacing/>
        <w:mirrorIndents/>
        <w:rPr>
          <w:rFonts w:hint="eastAsia"/>
        </w:rPr>
      </w:pPr>
      <w:r>
        <w:rPr>
          <w:rFonts w:hint="eastAsia"/>
        </w:rPr>
        <w:t>B. ETF 使用一篮子证券或商品对价，LOF使用现金对价</w:t>
      </w:r>
    </w:p>
    <w:p w14:paraId="4D36FEE3" w14:textId="77777777" w:rsidR="00FE14B4" w:rsidRDefault="00FE14B4" w:rsidP="00FE14B4">
      <w:pPr>
        <w:tabs>
          <w:tab w:val="left" w:pos="5865"/>
        </w:tabs>
        <w:spacing w:line="180" w:lineRule="auto"/>
        <w:contextualSpacing/>
        <w:mirrorIndents/>
        <w:rPr>
          <w:rFonts w:hint="eastAsia"/>
        </w:rPr>
      </w:pPr>
      <w:r>
        <w:rPr>
          <w:rFonts w:hint="eastAsia"/>
        </w:rPr>
        <w:t>C. ETF 和LOF均使用现金对价</w:t>
      </w:r>
    </w:p>
    <w:p w14:paraId="51DD2F78" w14:textId="77777777" w:rsidR="00FE14B4" w:rsidRDefault="00FE14B4" w:rsidP="00FE14B4">
      <w:pPr>
        <w:tabs>
          <w:tab w:val="left" w:pos="5865"/>
        </w:tabs>
        <w:spacing w:line="180" w:lineRule="auto"/>
        <w:contextualSpacing/>
        <w:mirrorIndents/>
        <w:rPr>
          <w:rFonts w:hint="eastAsia"/>
        </w:rPr>
      </w:pPr>
      <w:r>
        <w:rPr>
          <w:rFonts w:hint="eastAsia"/>
        </w:rPr>
        <w:t>D. ETF 和LOF均使用一篮子证券对价</w:t>
      </w:r>
    </w:p>
    <w:p w14:paraId="2D72E2BD" w14:textId="77777777" w:rsidR="00FE14B4" w:rsidRDefault="00FE14B4" w:rsidP="00FE14B4">
      <w:pPr>
        <w:tabs>
          <w:tab w:val="left" w:pos="5865"/>
        </w:tabs>
        <w:spacing w:line="180" w:lineRule="auto"/>
        <w:contextualSpacing/>
        <w:mirrorIndents/>
        <w:rPr>
          <w:rFonts w:hint="eastAsia"/>
        </w:rPr>
      </w:pPr>
      <w:r>
        <w:rPr>
          <w:rFonts w:hint="eastAsia"/>
        </w:rPr>
        <w:t>参考答案：B</w:t>
      </w:r>
    </w:p>
    <w:p w14:paraId="62CD6B70" w14:textId="2B7145D4" w:rsidR="00FE14B4" w:rsidRDefault="00FE14B4" w:rsidP="00FE14B4">
      <w:pPr>
        <w:tabs>
          <w:tab w:val="left" w:pos="5865"/>
        </w:tabs>
        <w:spacing w:line="180" w:lineRule="auto"/>
        <w:contextualSpacing/>
        <w:mirrorIndents/>
      </w:pPr>
      <w:r>
        <w:rPr>
          <w:rFonts w:hint="eastAsia"/>
        </w:rPr>
        <w:t>参考解析：ETF的对价是一篮子证券或商品；而LOF申购、赎回的对价是现金</w:t>
      </w:r>
    </w:p>
    <w:p w14:paraId="4BD7AE5C" w14:textId="77777777" w:rsidR="00FE14B4" w:rsidRDefault="00FE14B4" w:rsidP="00FE14B4">
      <w:pPr>
        <w:tabs>
          <w:tab w:val="left" w:pos="5865"/>
        </w:tabs>
        <w:spacing w:line="180" w:lineRule="auto"/>
        <w:contextualSpacing/>
        <w:mirrorIndents/>
      </w:pPr>
    </w:p>
    <w:p w14:paraId="7EEBF896" w14:textId="77777777" w:rsidR="00FE14B4" w:rsidRDefault="00FE14B4" w:rsidP="00FE14B4">
      <w:pPr>
        <w:tabs>
          <w:tab w:val="left" w:pos="5865"/>
        </w:tabs>
        <w:spacing w:line="180" w:lineRule="auto"/>
        <w:contextualSpacing/>
        <w:mirrorIndents/>
        <w:rPr>
          <w:rFonts w:hint="eastAsia"/>
        </w:rPr>
      </w:pPr>
      <w:r>
        <w:rPr>
          <w:rFonts w:hint="eastAsia"/>
        </w:rPr>
        <w:t>【易错题6】某上市公司2023年度财务报告显示，其营业收入为5.8亿元，营业成本为4.2亿元，其他业务收入</w:t>
      </w:r>
    </w:p>
    <w:p w14:paraId="3DACA188" w14:textId="77777777" w:rsidR="00FE14B4" w:rsidRDefault="00FE14B4" w:rsidP="00FE14B4">
      <w:pPr>
        <w:tabs>
          <w:tab w:val="left" w:pos="5865"/>
        </w:tabs>
        <w:spacing w:line="180" w:lineRule="auto"/>
        <w:contextualSpacing/>
        <w:mirrorIndents/>
        <w:rPr>
          <w:rFonts w:hint="eastAsia"/>
        </w:rPr>
      </w:pPr>
      <w:r>
        <w:rPr>
          <w:rFonts w:hint="eastAsia"/>
        </w:rPr>
        <w:t>为0.3亿元，营业外收入为0.1亿元。根据上述数据，该公司2023年度的毛利率为（ ）。</w:t>
      </w:r>
    </w:p>
    <w:p w14:paraId="22BDAECE" w14:textId="77777777" w:rsidR="00FE14B4" w:rsidRDefault="00FE14B4" w:rsidP="00FE14B4">
      <w:pPr>
        <w:tabs>
          <w:tab w:val="left" w:pos="5865"/>
        </w:tabs>
        <w:spacing w:line="180" w:lineRule="auto"/>
        <w:contextualSpacing/>
        <w:mirrorIndents/>
        <w:rPr>
          <w:rFonts w:hint="eastAsia"/>
        </w:rPr>
      </w:pPr>
      <w:r>
        <w:rPr>
          <w:rFonts w:hint="eastAsia"/>
        </w:rPr>
        <w:t>A. 27.59%</w:t>
      </w:r>
    </w:p>
    <w:p w14:paraId="61E7EADA" w14:textId="76E52836" w:rsidR="00FE14B4" w:rsidRDefault="00FE14B4" w:rsidP="00FE14B4">
      <w:pPr>
        <w:tabs>
          <w:tab w:val="left" w:pos="5865"/>
        </w:tabs>
        <w:spacing w:line="180" w:lineRule="auto"/>
        <w:contextualSpacing/>
        <w:mirrorIndents/>
        <w:rPr>
          <w:rFonts w:hint="eastAsia"/>
        </w:rPr>
      </w:pPr>
      <w:r>
        <w:rPr>
          <w:rFonts w:hint="eastAsia"/>
        </w:rPr>
        <w:t>B. 25.86%</w:t>
      </w:r>
    </w:p>
    <w:p w14:paraId="19299B1E" w14:textId="5044A357" w:rsidR="00FE14B4" w:rsidRDefault="00FE14B4" w:rsidP="00FE14B4">
      <w:pPr>
        <w:tabs>
          <w:tab w:val="left" w:pos="5865"/>
        </w:tabs>
        <w:spacing w:line="180" w:lineRule="auto"/>
        <w:contextualSpacing/>
        <w:mirrorIndents/>
        <w:rPr>
          <w:rFonts w:hint="eastAsia"/>
        </w:rPr>
      </w:pPr>
      <w:r>
        <w:rPr>
          <w:rFonts w:hint="eastAsia"/>
        </w:rPr>
        <w:t>C. 31.03%</w:t>
      </w:r>
    </w:p>
    <w:p w14:paraId="6C309348" w14:textId="743B2708" w:rsidR="00FE14B4" w:rsidRDefault="00FE14B4" w:rsidP="00FE14B4">
      <w:pPr>
        <w:tabs>
          <w:tab w:val="left" w:pos="5865"/>
        </w:tabs>
        <w:spacing w:line="180" w:lineRule="auto"/>
        <w:contextualSpacing/>
        <w:mirrorIndents/>
        <w:rPr>
          <w:rFonts w:hint="eastAsia"/>
        </w:rPr>
      </w:pPr>
      <w:r>
        <w:rPr>
          <w:rFonts w:hint="eastAsia"/>
        </w:rPr>
        <w:t>D. 29.31%</w:t>
      </w:r>
    </w:p>
    <w:p w14:paraId="1E8F12A4" w14:textId="77777777" w:rsidR="00FE14B4" w:rsidRDefault="00FE14B4" w:rsidP="00FE14B4">
      <w:pPr>
        <w:tabs>
          <w:tab w:val="left" w:pos="5865"/>
        </w:tabs>
        <w:spacing w:line="180" w:lineRule="auto"/>
        <w:contextualSpacing/>
        <w:mirrorIndents/>
        <w:rPr>
          <w:rFonts w:hint="eastAsia"/>
        </w:rPr>
      </w:pPr>
      <w:r>
        <w:rPr>
          <w:rFonts w:hint="eastAsia"/>
        </w:rPr>
        <w:t>参考答案：A</w:t>
      </w:r>
    </w:p>
    <w:p w14:paraId="7F84CAE0" w14:textId="71CADD31" w:rsidR="00FE14B4" w:rsidRDefault="00FE14B4" w:rsidP="00FE14B4">
      <w:pPr>
        <w:tabs>
          <w:tab w:val="left" w:pos="5865"/>
        </w:tabs>
        <w:spacing w:line="180" w:lineRule="auto"/>
        <w:contextualSpacing/>
        <w:mirrorIndents/>
      </w:pPr>
      <w:r>
        <w:rPr>
          <w:rFonts w:hint="eastAsia"/>
        </w:rPr>
        <w:t>参考解析：毛利率</w:t>
      </w:r>
      <w:r>
        <w:t>=（营业收入-营业成本）/营业收入×100%=（5.8-4.2）/5.8×100%≈27.59%</w:t>
      </w:r>
      <w:r>
        <w:rPr>
          <w:rFonts w:ascii="Times New Roman" w:hAnsi="Times New Roman" w:cs="Times New Roman"/>
        </w:rPr>
        <w:t>​</w:t>
      </w:r>
      <w:r>
        <w:t xml:space="preserve"> 。</w:t>
      </w:r>
    </w:p>
    <w:p w14:paraId="0E05F82B" w14:textId="77777777" w:rsidR="00FE14B4" w:rsidRDefault="00FE14B4" w:rsidP="00FE14B4">
      <w:pPr>
        <w:tabs>
          <w:tab w:val="left" w:pos="5865"/>
        </w:tabs>
        <w:spacing w:line="180" w:lineRule="auto"/>
        <w:contextualSpacing/>
        <w:mirrorIndents/>
      </w:pPr>
    </w:p>
    <w:p w14:paraId="1EEC0F53" w14:textId="77777777" w:rsidR="00FE14B4" w:rsidRDefault="00FE14B4" w:rsidP="00FE14B4">
      <w:pPr>
        <w:tabs>
          <w:tab w:val="left" w:pos="5865"/>
        </w:tabs>
        <w:spacing w:line="180" w:lineRule="auto"/>
        <w:contextualSpacing/>
        <w:mirrorIndents/>
        <w:rPr>
          <w:rFonts w:hint="eastAsia"/>
        </w:rPr>
      </w:pPr>
      <w:r>
        <w:rPr>
          <w:rFonts w:hint="eastAsia"/>
        </w:rPr>
        <w:t>【易错题7】机构投资者在参与基金交易获得的下列收益中，目前不需要缴纳所得税的是（ ）。</w:t>
      </w:r>
    </w:p>
    <w:p w14:paraId="61149CC5" w14:textId="77777777" w:rsidR="00FE14B4" w:rsidRDefault="00FE14B4" w:rsidP="00FE14B4">
      <w:pPr>
        <w:tabs>
          <w:tab w:val="left" w:pos="5865"/>
        </w:tabs>
        <w:spacing w:line="180" w:lineRule="auto"/>
        <w:contextualSpacing/>
        <w:mirrorIndents/>
        <w:rPr>
          <w:rFonts w:hint="eastAsia"/>
        </w:rPr>
      </w:pPr>
      <w:r>
        <w:rPr>
          <w:rFonts w:hint="eastAsia"/>
        </w:rPr>
        <w:t>A. 通过基金互认从香港基金分配收益取得的收益</w:t>
      </w:r>
    </w:p>
    <w:p w14:paraId="6ECF258E" w14:textId="77777777" w:rsidR="00FE14B4" w:rsidRDefault="00FE14B4" w:rsidP="00FE14B4">
      <w:pPr>
        <w:tabs>
          <w:tab w:val="left" w:pos="5865"/>
        </w:tabs>
        <w:spacing w:line="180" w:lineRule="auto"/>
        <w:contextualSpacing/>
        <w:mirrorIndents/>
        <w:rPr>
          <w:rFonts w:hint="eastAsia"/>
        </w:rPr>
      </w:pPr>
      <w:r>
        <w:rPr>
          <w:rFonts w:hint="eastAsia"/>
        </w:rPr>
        <w:t>B. 境内买卖基金份额获得的差价收入</w:t>
      </w:r>
    </w:p>
    <w:p w14:paraId="1BE09952" w14:textId="77777777" w:rsidR="00FE14B4" w:rsidRDefault="00FE14B4" w:rsidP="00FE14B4">
      <w:pPr>
        <w:tabs>
          <w:tab w:val="left" w:pos="5865"/>
        </w:tabs>
        <w:spacing w:line="180" w:lineRule="auto"/>
        <w:contextualSpacing/>
        <w:mirrorIndents/>
        <w:rPr>
          <w:rFonts w:hint="eastAsia"/>
        </w:rPr>
      </w:pPr>
      <w:r>
        <w:rPr>
          <w:rFonts w:hint="eastAsia"/>
        </w:rPr>
        <w:t>C. 通过基金互认买卖香港基金份额取得的差价收入</w:t>
      </w:r>
    </w:p>
    <w:p w14:paraId="1266A573" w14:textId="77777777" w:rsidR="00FE14B4" w:rsidRDefault="00FE14B4" w:rsidP="00FE14B4">
      <w:pPr>
        <w:tabs>
          <w:tab w:val="left" w:pos="5865"/>
        </w:tabs>
        <w:spacing w:line="180" w:lineRule="auto"/>
        <w:contextualSpacing/>
        <w:mirrorIndents/>
        <w:rPr>
          <w:rFonts w:hint="eastAsia"/>
        </w:rPr>
      </w:pPr>
      <w:r>
        <w:rPr>
          <w:rFonts w:hint="eastAsia"/>
        </w:rPr>
        <w:t>D. 从基金分配中获得的收入</w:t>
      </w:r>
    </w:p>
    <w:p w14:paraId="06E5EB45" w14:textId="77777777" w:rsidR="00FE14B4" w:rsidRDefault="00FE14B4" w:rsidP="00FE14B4">
      <w:pPr>
        <w:tabs>
          <w:tab w:val="left" w:pos="5865"/>
        </w:tabs>
        <w:spacing w:line="180" w:lineRule="auto"/>
        <w:contextualSpacing/>
        <w:mirrorIndents/>
        <w:rPr>
          <w:rFonts w:hint="eastAsia"/>
        </w:rPr>
      </w:pPr>
      <w:r>
        <w:rPr>
          <w:rFonts w:hint="eastAsia"/>
        </w:rPr>
        <w:t>参考答案：D</w:t>
      </w:r>
    </w:p>
    <w:p w14:paraId="3992ED8B" w14:textId="7E7FED6E" w:rsidR="00FE14B4" w:rsidRDefault="00FE14B4" w:rsidP="00FE14B4">
      <w:pPr>
        <w:tabs>
          <w:tab w:val="left" w:pos="5865"/>
        </w:tabs>
        <w:spacing w:line="180" w:lineRule="auto"/>
        <w:contextualSpacing/>
        <w:mirrorIndents/>
      </w:pPr>
      <w:r>
        <w:rPr>
          <w:rFonts w:hint="eastAsia"/>
        </w:rPr>
        <w:t>参考解析：（1）机构投资者在境内买卖基金份额获得的差价收入，应并入企业的应纳税所得额，征收企业所得税（B不选）；机构投资者从基金分配中获得的收入（D选），暂不征收企业所得税。（2）对内地企业投资者通过基金互认买卖香港基金份额取得的转让差价所得，计入其收入总额，依法征收企业所得税（C不选）。（3）对内地企业投资者通过基金互认从香港基金分配取得的收益，计入其收入总额，依法征收企业所得税。（A不选）</w:t>
      </w:r>
    </w:p>
    <w:p w14:paraId="6D44D672" w14:textId="77777777" w:rsidR="00FE14B4" w:rsidRDefault="00FE14B4" w:rsidP="00FE14B4">
      <w:pPr>
        <w:tabs>
          <w:tab w:val="left" w:pos="5865"/>
        </w:tabs>
        <w:spacing w:line="180" w:lineRule="auto"/>
        <w:contextualSpacing/>
        <w:mirrorIndents/>
      </w:pPr>
    </w:p>
    <w:p w14:paraId="334E4551" w14:textId="77777777" w:rsidR="00FE14B4" w:rsidRDefault="00FE14B4" w:rsidP="00FE14B4">
      <w:pPr>
        <w:tabs>
          <w:tab w:val="left" w:pos="5865"/>
        </w:tabs>
        <w:spacing w:line="180" w:lineRule="auto"/>
        <w:contextualSpacing/>
        <w:mirrorIndents/>
      </w:pPr>
    </w:p>
    <w:p w14:paraId="32D0D2E3" w14:textId="77777777" w:rsidR="00FE14B4" w:rsidRDefault="00FE14B4" w:rsidP="00FE14B4">
      <w:pPr>
        <w:tabs>
          <w:tab w:val="left" w:pos="5865"/>
        </w:tabs>
        <w:spacing w:line="180" w:lineRule="auto"/>
        <w:contextualSpacing/>
        <w:mirrorIndents/>
      </w:pPr>
    </w:p>
    <w:p w14:paraId="35527302" w14:textId="77777777" w:rsidR="00FE14B4" w:rsidRDefault="00FE14B4" w:rsidP="00FE14B4">
      <w:pPr>
        <w:tabs>
          <w:tab w:val="left" w:pos="5865"/>
        </w:tabs>
        <w:spacing w:line="180" w:lineRule="auto"/>
        <w:contextualSpacing/>
        <w:mirrorIndents/>
        <w:rPr>
          <w:rFonts w:hint="eastAsia"/>
        </w:rPr>
      </w:pPr>
      <w:r>
        <w:rPr>
          <w:rFonts w:hint="eastAsia"/>
        </w:rPr>
        <w:lastRenderedPageBreak/>
        <w:t>【易错题8】在某股票市场大幅波动期间，投资者张某观察到多数投资者纷纷抛售某只重仓股票，尽管该公司基本</w:t>
      </w:r>
    </w:p>
    <w:p w14:paraId="3712DFA1" w14:textId="77777777" w:rsidR="00FE14B4" w:rsidRDefault="00FE14B4" w:rsidP="00FE14B4">
      <w:pPr>
        <w:tabs>
          <w:tab w:val="left" w:pos="5865"/>
        </w:tabs>
        <w:spacing w:line="180" w:lineRule="auto"/>
        <w:contextualSpacing/>
        <w:mirrorIndents/>
        <w:rPr>
          <w:rFonts w:hint="eastAsia"/>
        </w:rPr>
      </w:pPr>
      <w:r>
        <w:rPr>
          <w:rFonts w:hint="eastAsia"/>
        </w:rPr>
        <w:t>面未发生显著恶化，但张某仍选择跟随抛售。这种行为最可能体现了（ ）。</w:t>
      </w:r>
    </w:p>
    <w:p w14:paraId="6A19FD66" w14:textId="77777777" w:rsidR="00FE14B4" w:rsidRDefault="00FE14B4" w:rsidP="00FE14B4">
      <w:pPr>
        <w:tabs>
          <w:tab w:val="left" w:pos="5865"/>
        </w:tabs>
        <w:spacing w:line="180" w:lineRule="auto"/>
        <w:contextualSpacing/>
        <w:mirrorIndents/>
        <w:rPr>
          <w:rFonts w:hint="eastAsia"/>
        </w:rPr>
      </w:pPr>
      <w:r>
        <w:rPr>
          <w:rFonts w:hint="eastAsia"/>
        </w:rPr>
        <w:t>A. 处置效应</w:t>
      </w:r>
    </w:p>
    <w:p w14:paraId="021B3110" w14:textId="77777777" w:rsidR="00FE14B4" w:rsidRDefault="00FE14B4" w:rsidP="00FE14B4">
      <w:pPr>
        <w:tabs>
          <w:tab w:val="left" w:pos="5865"/>
        </w:tabs>
        <w:spacing w:line="180" w:lineRule="auto"/>
        <w:contextualSpacing/>
        <w:mirrorIndents/>
        <w:rPr>
          <w:rFonts w:hint="eastAsia"/>
        </w:rPr>
      </w:pPr>
      <w:r>
        <w:rPr>
          <w:rFonts w:hint="eastAsia"/>
        </w:rPr>
        <w:t>B. 羊群效应</w:t>
      </w:r>
    </w:p>
    <w:p w14:paraId="6835E1B7" w14:textId="77777777" w:rsidR="00FE14B4" w:rsidRDefault="00FE14B4" w:rsidP="00FE14B4">
      <w:pPr>
        <w:tabs>
          <w:tab w:val="left" w:pos="5865"/>
        </w:tabs>
        <w:spacing w:line="180" w:lineRule="auto"/>
        <w:contextualSpacing/>
        <w:mirrorIndents/>
        <w:rPr>
          <w:rFonts w:hint="eastAsia"/>
        </w:rPr>
      </w:pPr>
      <w:r>
        <w:rPr>
          <w:rFonts w:hint="eastAsia"/>
        </w:rPr>
        <w:t>C. 过度自信</w:t>
      </w:r>
    </w:p>
    <w:p w14:paraId="76211E71" w14:textId="77777777" w:rsidR="00FE14B4" w:rsidRDefault="00FE14B4" w:rsidP="00FE14B4">
      <w:pPr>
        <w:tabs>
          <w:tab w:val="left" w:pos="5865"/>
        </w:tabs>
        <w:spacing w:line="180" w:lineRule="auto"/>
        <w:contextualSpacing/>
        <w:mirrorIndents/>
        <w:rPr>
          <w:rFonts w:hint="eastAsia"/>
        </w:rPr>
      </w:pPr>
      <w:r>
        <w:rPr>
          <w:rFonts w:hint="eastAsia"/>
        </w:rPr>
        <w:t>D. 锚定效应</w:t>
      </w:r>
    </w:p>
    <w:p w14:paraId="6F99DAA5" w14:textId="77777777" w:rsidR="00FE14B4" w:rsidRDefault="00FE14B4" w:rsidP="00FE14B4">
      <w:pPr>
        <w:tabs>
          <w:tab w:val="left" w:pos="5865"/>
        </w:tabs>
        <w:spacing w:line="180" w:lineRule="auto"/>
        <w:contextualSpacing/>
        <w:mirrorIndents/>
        <w:rPr>
          <w:rFonts w:hint="eastAsia"/>
        </w:rPr>
      </w:pPr>
      <w:r>
        <w:rPr>
          <w:rFonts w:hint="eastAsia"/>
        </w:rPr>
        <w:t>参考答案：B</w:t>
      </w:r>
    </w:p>
    <w:p w14:paraId="6C5DA1FB" w14:textId="673BB083" w:rsidR="00FE14B4" w:rsidRDefault="00FE14B4" w:rsidP="00FE14B4">
      <w:pPr>
        <w:tabs>
          <w:tab w:val="left" w:pos="5865"/>
        </w:tabs>
        <w:spacing w:line="180" w:lineRule="auto"/>
        <w:contextualSpacing/>
        <w:mirrorIndents/>
      </w:pPr>
      <w:r>
        <w:rPr>
          <w:rFonts w:hint="eastAsia"/>
        </w:rPr>
        <w:t>参考解析：羊群效应指个体投资者在信息不对称或不确定性较高的市场环境下，放弃独立的分析与判断，转而观察并模仿其他投资者（尤其是被认为信息灵通或市场上多数人）的交易行为的倾向。</w:t>
      </w:r>
    </w:p>
    <w:p w14:paraId="3CA7AB32" w14:textId="77777777" w:rsidR="00FE14B4" w:rsidRPr="00FE14B4" w:rsidRDefault="00FE14B4" w:rsidP="00FE14B4">
      <w:pPr>
        <w:tabs>
          <w:tab w:val="left" w:pos="5865"/>
        </w:tabs>
        <w:spacing w:line="180" w:lineRule="auto"/>
        <w:contextualSpacing/>
        <w:mirrorIndents/>
        <w:rPr>
          <w:rFonts w:hint="eastAsia"/>
        </w:rPr>
      </w:pPr>
    </w:p>
    <w:p w14:paraId="5F1C064E" w14:textId="77777777" w:rsidR="00FE14B4" w:rsidRDefault="00FE14B4" w:rsidP="00FE14B4">
      <w:pPr>
        <w:tabs>
          <w:tab w:val="left" w:pos="5865"/>
        </w:tabs>
        <w:spacing w:line="180" w:lineRule="auto"/>
        <w:contextualSpacing/>
        <w:mirrorIndents/>
        <w:rPr>
          <w:rFonts w:hint="eastAsia"/>
        </w:rPr>
      </w:pPr>
      <w:r>
        <w:rPr>
          <w:rFonts w:hint="eastAsia"/>
        </w:rPr>
        <w:t>【易错题9】投资者王某以10万元申购某股票型基金，该基金的申购费率为1.5%，申购日基金份额净值为1.250</w:t>
      </w:r>
    </w:p>
    <w:p w14:paraId="512ABC5F" w14:textId="77777777" w:rsidR="00FE14B4" w:rsidRDefault="00FE14B4" w:rsidP="00FE14B4">
      <w:pPr>
        <w:tabs>
          <w:tab w:val="left" w:pos="5865"/>
        </w:tabs>
        <w:spacing w:line="180" w:lineRule="auto"/>
        <w:contextualSpacing/>
        <w:mirrorIndents/>
        <w:rPr>
          <w:rFonts w:hint="eastAsia"/>
        </w:rPr>
      </w:pPr>
      <w:r>
        <w:rPr>
          <w:rFonts w:hint="eastAsia"/>
        </w:rPr>
        <w:t>元。基金销售过程中产生客户维护费0.2%，该费用由基金管理人承担。王</w:t>
      </w:r>
      <w:proofErr w:type="gramStart"/>
      <w:r>
        <w:rPr>
          <w:rFonts w:hint="eastAsia"/>
        </w:rPr>
        <w:t>某此次</w:t>
      </w:r>
      <w:proofErr w:type="gramEnd"/>
      <w:r>
        <w:rPr>
          <w:rFonts w:hint="eastAsia"/>
        </w:rPr>
        <w:t>申购可得到的基金份额为（ ）。</w:t>
      </w:r>
    </w:p>
    <w:p w14:paraId="6F8960C6" w14:textId="77777777" w:rsidR="00FE14B4" w:rsidRDefault="00FE14B4" w:rsidP="00FE14B4">
      <w:pPr>
        <w:tabs>
          <w:tab w:val="left" w:pos="5865"/>
        </w:tabs>
        <w:spacing w:line="180" w:lineRule="auto"/>
        <w:contextualSpacing/>
        <w:mirrorIndents/>
        <w:rPr>
          <w:rFonts w:hint="eastAsia"/>
        </w:rPr>
      </w:pPr>
      <w:r>
        <w:rPr>
          <w:rFonts w:hint="eastAsia"/>
        </w:rPr>
        <w:t>A. 78,818 份</w:t>
      </w:r>
    </w:p>
    <w:p w14:paraId="04528B16" w14:textId="77777777" w:rsidR="00FE14B4" w:rsidRDefault="00FE14B4" w:rsidP="00FE14B4">
      <w:pPr>
        <w:tabs>
          <w:tab w:val="left" w:pos="5865"/>
        </w:tabs>
        <w:spacing w:line="180" w:lineRule="auto"/>
        <w:contextualSpacing/>
        <w:mirrorIndents/>
        <w:rPr>
          <w:rFonts w:hint="eastAsia"/>
        </w:rPr>
      </w:pPr>
      <w:r>
        <w:rPr>
          <w:rFonts w:hint="eastAsia"/>
        </w:rPr>
        <w:t>B. 78,431 份</w:t>
      </w:r>
    </w:p>
    <w:p w14:paraId="6DAE87E8" w14:textId="77777777" w:rsidR="00FE14B4" w:rsidRDefault="00FE14B4" w:rsidP="00FE14B4">
      <w:pPr>
        <w:tabs>
          <w:tab w:val="left" w:pos="5865"/>
        </w:tabs>
        <w:spacing w:line="180" w:lineRule="auto"/>
        <w:contextualSpacing/>
        <w:mirrorIndents/>
        <w:rPr>
          <w:rFonts w:hint="eastAsia"/>
        </w:rPr>
      </w:pPr>
      <w:r>
        <w:rPr>
          <w:rFonts w:hint="eastAsia"/>
        </w:rPr>
        <w:t>C. 80,000 份</w:t>
      </w:r>
    </w:p>
    <w:p w14:paraId="5BA0C2F8" w14:textId="77777777" w:rsidR="00FE14B4" w:rsidRDefault="00FE14B4" w:rsidP="00FE14B4">
      <w:pPr>
        <w:tabs>
          <w:tab w:val="left" w:pos="5865"/>
        </w:tabs>
        <w:spacing w:line="180" w:lineRule="auto"/>
        <w:contextualSpacing/>
        <w:mirrorIndents/>
        <w:rPr>
          <w:rFonts w:hint="eastAsia"/>
        </w:rPr>
      </w:pPr>
      <w:r>
        <w:rPr>
          <w:rFonts w:hint="eastAsia"/>
        </w:rPr>
        <w:t>D. 79,365 份</w:t>
      </w:r>
    </w:p>
    <w:p w14:paraId="41648F51" w14:textId="77777777" w:rsidR="00FE14B4" w:rsidRDefault="00FE14B4" w:rsidP="00FE14B4">
      <w:pPr>
        <w:tabs>
          <w:tab w:val="left" w:pos="5865"/>
        </w:tabs>
        <w:spacing w:line="180" w:lineRule="auto"/>
        <w:contextualSpacing/>
        <w:mirrorIndents/>
        <w:rPr>
          <w:rFonts w:hint="eastAsia"/>
        </w:rPr>
      </w:pPr>
      <w:r>
        <w:rPr>
          <w:rFonts w:hint="eastAsia"/>
        </w:rPr>
        <w:t>参考答案：A</w:t>
      </w:r>
    </w:p>
    <w:p w14:paraId="6ED5D728" w14:textId="075F68EC" w:rsidR="00FE14B4" w:rsidRDefault="00FE14B4" w:rsidP="00FE14B4">
      <w:pPr>
        <w:tabs>
          <w:tab w:val="left" w:pos="5865"/>
        </w:tabs>
        <w:spacing w:line="180" w:lineRule="auto"/>
        <w:contextualSpacing/>
        <w:mirrorIndents/>
      </w:pPr>
      <w:r>
        <w:rPr>
          <w:rFonts w:hint="eastAsia"/>
        </w:rPr>
        <w:t>参考解析：净申购金额=申购金额/（1+申购费率）=100,000/（1+1.5%）≈98,522.17元。申购份额=98,522.17/1.250≈78,817.736 份</w:t>
      </w:r>
    </w:p>
    <w:p w14:paraId="6DADF636" w14:textId="77777777" w:rsidR="00FE14B4" w:rsidRDefault="00FE14B4" w:rsidP="00FE14B4">
      <w:pPr>
        <w:tabs>
          <w:tab w:val="left" w:pos="5865"/>
        </w:tabs>
        <w:spacing w:line="180" w:lineRule="auto"/>
        <w:contextualSpacing/>
        <w:mirrorIndents/>
        <w:rPr>
          <w:rFonts w:hint="eastAsia"/>
        </w:rPr>
      </w:pPr>
    </w:p>
    <w:p w14:paraId="1CAC1850" w14:textId="77777777" w:rsidR="00FE14B4" w:rsidRDefault="00FE14B4" w:rsidP="00FE14B4">
      <w:pPr>
        <w:tabs>
          <w:tab w:val="left" w:pos="5865"/>
        </w:tabs>
        <w:spacing w:line="180" w:lineRule="auto"/>
        <w:contextualSpacing/>
        <w:mirrorIndents/>
        <w:rPr>
          <w:rFonts w:hint="eastAsia"/>
        </w:rPr>
      </w:pPr>
      <w:r>
        <w:rPr>
          <w:rFonts w:hint="eastAsia"/>
        </w:rPr>
        <w:t>【易错题10】以下属于筹资活动产生的现金流量（CFF）现金流入的是（ ）。</w:t>
      </w:r>
    </w:p>
    <w:p w14:paraId="112D756E" w14:textId="77777777" w:rsidR="00FE14B4" w:rsidRDefault="00FE14B4" w:rsidP="00FE14B4">
      <w:pPr>
        <w:tabs>
          <w:tab w:val="left" w:pos="5865"/>
        </w:tabs>
        <w:spacing w:line="180" w:lineRule="auto"/>
        <w:contextualSpacing/>
        <w:mirrorIndents/>
        <w:rPr>
          <w:rFonts w:hint="eastAsia"/>
        </w:rPr>
      </w:pPr>
      <w:r>
        <w:rPr>
          <w:rFonts w:hint="eastAsia"/>
        </w:rPr>
        <w:t>A. 销售商品或提供劳务收到的现金</w:t>
      </w:r>
    </w:p>
    <w:p w14:paraId="17FEB190" w14:textId="77777777" w:rsidR="00FE14B4" w:rsidRDefault="00FE14B4" w:rsidP="00FE14B4">
      <w:pPr>
        <w:tabs>
          <w:tab w:val="left" w:pos="5865"/>
        </w:tabs>
        <w:spacing w:line="180" w:lineRule="auto"/>
        <w:contextualSpacing/>
        <w:mirrorIndents/>
        <w:rPr>
          <w:rFonts w:hint="eastAsia"/>
        </w:rPr>
      </w:pPr>
      <w:r>
        <w:rPr>
          <w:rFonts w:hint="eastAsia"/>
        </w:rPr>
        <w:t>B. 出售固定资产、无形资产及长期股权投资所收回的现金</w:t>
      </w:r>
    </w:p>
    <w:p w14:paraId="20EEA86C" w14:textId="77777777" w:rsidR="00FE14B4" w:rsidRDefault="00FE14B4" w:rsidP="00FE14B4">
      <w:pPr>
        <w:tabs>
          <w:tab w:val="left" w:pos="5865"/>
        </w:tabs>
        <w:spacing w:line="180" w:lineRule="auto"/>
        <w:contextualSpacing/>
        <w:mirrorIndents/>
        <w:rPr>
          <w:rFonts w:hint="eastAsia"/>
        </w:rPr>
      </w:pPr>
      <w:r>
        <w:rPr>
          <w:rFonts w:hint="eastAsia"/>
        </w:rPr>
        <w:t>C. 吸收投资所收到的现金</w:t>
      </w:r>
    </w:p>
    <w:p w14:paraId="7EBFF92B" w14:textId="77777777" w:rsidR="00FE14B4" w:rsidRDefault="00FE14B4" w:rsidP="00FE14B4">
      <w:pPr>
        <w:tabs>
          <w:tab w:val="left" w:pos="5865"/>
        </w:tabs>
        <w:spacing w:line="180" w:lineRule="auto"/>
        <w:contextualSpacing/>
        <w:mirrorIndents/>
        <w:rPr>
          <w:rFonts w:hint="eastAsia"/>
        </w:rPr>
      </w:pPr>
      <w:r>
        <w:rPr>
          <w:rFonts w:hint="eastAsia"/>
        </w:rPr>
        <w:t>D. 购买商品、接受劳务支付的现金</w:t>
      </w:r>
    </w:p>
    <w:p w14:paraId="25C6E0D5" w14:textId="77777777" w:rsidR="00FE14B4" w:rsidRDefault="00FE14B4" w:rsidP="00FE14B4">
      <w:pPr>
        <w:tabs>
          <w:tab w:val="left" w:pos="5865"/>
        </w:tabs>
        <w:spacing w:line="180" w:lineRule="auto"/>
        <w:contextualSpacing/>
        <w:mirrorIndents/>
        <w:rPr>
          <w:rFonts w:hint="eastAsia"/>
        </w:rPr>
      </w:pPr>
      <w:r>
        <w:rPr>
          <w:rFonts w:hint="eastAsia"/>
        </w:rPr>
        <w:t>参考答案：C</w:t>
      </w:r>
    </w:p>
    <w:p w14:paraId="59AC08BE" w14:textId="77777777" w:rsidR="00FE14B4" w:rsidRDefault="00FE14B4" w:rsidP="00FE14B4">
      <w:pPr>
        <w:tabs>
          <w:tab w:val="left" w:pos="5865"/>
        </w:tabs>
        <w:spacing w:line="180" w:lineRule="auto"/>
        <w:contextualSpacing/>
        <w:mirrorIndents/>
      </w:pPr>
      <w:r>
        <w:rPr>
          <w:rFonts w:hint="eastAsia"/>
        </w:rPr>
        <w:t>参考解析：“吸收投资所收到的现金”属于筹资活动产生的现金流量（CFF）的现金流入。</w:t>
      </w:r>
    </w:p>
    <w:p w14:paraId="28AA9417" w14:textId="77777777" w:rsidR="00FE14B4" w:rsidRDefault="00FE14B4" w:rsidP="00FE14B4">
      <w:pPr>
        <w:tabs>
          <w:tab w:val="left" w:pos="5865"/>
        </w:tabs>
        <w:spacing w:line="180" w:lineRule="auto"/>
        <w:contextualSpacing/>
        <w:mirrorIndents/>
        <w:rPr>
          <w:rFonts w:hint="eastAsia"/>
        </w:rPr>
      </w:pPr>
    </w:p>
    <w:p w14:paraId="37D85829" w14:textId="77777777" w:rsidR="00FE14B4" w:rsidRDefault="00FE14B4" w:rsidP="00FE14B4">
      <w:pPr>
        <w:tabs>
          <w:tab w:val="left" w:pos="5865"/>
        </w:tabs>
        <w:spacing w:line="180" w:lineRule="auto"/>
        <w:contextualSpacing/>
        <w:mirrorIndents/>
        <w:rPr>
          <w:rFonts w:hint="eastAsia"/>
        </w:rPr>
      </w:pPr>
      <w:r>
        <w:rPr>
          <w:rFonts w:hint="eastAsia"/>
        </w:rPr>
        <w:t>【易错题11】某投资者得到了100只QDII基金的单位净值，从小到大排列为NAV1-NAV100，其中NAV1-NAV10</w:t>
      </w:r>
    </w:p>
    <w:p w14:paraId="01BAEF65" w14:textId="77777777" w:rsidR="00FE14B4" w:rsidRDefault="00FE14B4" w:rsidP="00FE14B4">
      <w:pPr>
        <w:tabs>
          <w:tab w:val="left" w:pos="5865"/>
        </w:tabs>
        <w:spacing w:line="180" w:lineRule="auto"/>
        <w:contextualSpacing/>
        <w:mirrorIndents/>
        <w:rPr>
          <w:rFonts w:hint="eastAsia"/>
        </w:rPr>
      </w:pPr>
      <w:r>
        <w:rPr>
          <w:rFonts w:hint="eastAsia"/>
        </w:rPr>
        <w:t>的值依次是1.0007、1.0014、1.0030、1.0040、1.0080、1.0122、1.0124、1.0193、1.0200、1.0309，则 NAV</w:t>
      </w:r>
    </w:p>
    <w:p w14:paraId="7B7EA8A4" w14:textId="77777777" w:rsidR="00FE14B4" w:rsidRDefault="00FE14B4" w:rsidP="00FE14B4">
      <w:pPr>
        <w:tabs>
          <w:tab w:val="left" w:pos="5865"/>
        </w:tabs>
        <w:spacing w:line="180" w:lineRule="auto"/>
        <w:contextualSpacing/>
        <w:mirrorIndents/>
        <w:rPr>
          <w:rFonts w:hint="eastAsia"/>
        </w:rPr>
      </w:pPr>
      <w:r>
        <w:rPr>
          <w:rFonts w:hint="eastAsia"/>
        </w:rPr>
        <w:t>的下2.5%分位数是（ ）。</w:t>
      </w:r>
    </w:p>
    <w:p w14:paraId="45188933" w14:textId="77777777" w:rsidR="00FE14B4" w:rsidRDefault="00FE14B4" w:rsidP="00FE14B4">
      <w:pPr>
        <w:tabs>
          <w:tab w:val="left" w:pos="5865"/>
        </w:tabs>
        <w:spacing w:line="180" w:lineRule="auto"/>
        <w:contextualSpacing/>
        <w:mirrorIndents/>
        <w:rPr>
          <w:rFonts w:hint="eastAsia"/>
        </w:rPr>
      </w:pPr>
      <w:r>
        <w:rPr>
          <w:rFonts w:hint="eastAsia"/>
        </w:rPr>
        <w:t>A. 1.0030</w:t>
      </w:r>
    </w:p>
    <w:p w14:paraId="59545067" w14:textId="059BE4EA" w:rsidR="00FE14B4" w:rsidRDefault="00FE14B4" w:rsidP="00FE14B4">
      <w:pPr>
        <w:tabs>
          <w:tab w:val="left" w:pos="5865"/>
        </w:tabs>
        <w:spacing w:line="180" w:lineRule="auto"/>
        <w:contextualSpacing/>
        <w:mirrorIndents/>
        <w:rPr>
          <w:rFonts w:hint="eastAsia"/>
        </w:rPr>
      </w:pPr>
      <w:r>
        <w:rPr>
          <w:rFonts w:hint="eastAsia"/>
        </w:rPr>
        <w:t>B. 1.0022</w:t>
      </w:r>
    </w:p>
    <w:p w14:paraId="129D6852" w14:textId="48A9987C" w:rsidR="00FE14B4" w:rsidRDefault="00FE14B4" w:rsidP="00FE14B4">
      <w:pPr>
        <w:tabs>
          <w:tab w:val="left" w:pos="5865"/>
        </w:tabs>
        <w:spacing w:line="180" w:lineRule="auto"/>
        <w:contextualSpacing/>
        <w:mirrorIndents/>
        <w:rPr>
          <w:rFonts w:hint="eastAsia"/>
        </w:rPr>
      </w:pPr>
      <w:r>
        <w:rPr>
          <w:rFonts w:hint="eastAsia"/>
        </w:rPr>
        <w:t>C. 1.0014</w:t>
      </w:r>
    </w:p>
    <w:p w14:paraId="3BB7D0A8" w14:textId="2D4BAA38" w:rsidR="00FE14B4" w:rsidRDefault="00FE14B4" w:rsidP="00FE14B4">
      <w:pPr>
        <w:tabs>
          <w:tab w:val="left" w:pos="5865"/>
        </w:tabs>
        <w:spacing w:line="180" w:lineRule="auto"/>
        <w:contextualSpacing/>
        <w:mirrorIndents/>
        <w:rPr>
          <w:rFonts w:hint="eastAsia"/>
        </w:rPr>
      </w:pPr>
      <w:r>
        <w:rPr>
          <w:rFonts w:hint="eastAsia"/>
        </w:rPr>
        <w:t>D. 1.0025</w:t>
      </w:r>
    </w:p>
    <w:p w14:paraId="15CC7FB8" w14:textId="77777777" w:rsidR="00FE14B4" w:rsidRDefault="00FE14B4" w:rsidP="00FE14B4">
      <w:pPr>
        <w:tabs>
          <w:tab w:val="left" w:pos="5865"/>
        </w:tabs>
        <w:spacing w:line="180" w:lineRule="auto"/>
        <w:contextualSpacing/>
        <w:mirrorIndents/>
        <w:rPr>
          <w:rFonts w:hint="eastAsia"/>
        </w:rPr>
      </w:pPr>
      <w:r>
        <w:rPr>
          <w:rFonts w:hint="eastAsia"/>
        </w:rPr>
        <w:t>参考答案：B</w:t>
      </w:r>
    </w:p>
    <w:p w14:paraId="614C82A5" w14:textId="77777777" w:rsidR="00FE14B4" w:rsidRDefault="00FE14B4" w:rsidP="00FE14B4">
      <w:pPr>
        <w:tabs>
          <w:tab w:val="left" w:pos="5865"/>
        </w:tabs>
        <w:spacing w:line="180" w:lineRule="auto"/>
        <w:contextualSpacing/>
        <w:mirrorIndents/>
        <w:rPr>
          <w:rFonts w:hint="eastAsia"/>
        </w:rPr>
      </w:pPr>
      <w:r>
        <w:rPr>
          <w:rFonts w:hint="eastAsia"/>
        </w:rPr>
        <w:t>参考解析：（1.0014+1.003）/2=1.0022</w:t>
      </w:r>
    </w:p>
    <w:p w14:paraId="4F3CD4C0" w14:textId="77777777" w:rsidR="00FE14B4" w:rsidRDefault="00FE14B4" w:rsidP="00FE14B4">
      <w:pPr>
        <w:tabs>
          <w:tab w:val="left" w:pos="5865"/>
        </w:tabs>
        <w:spacing w:line="180" w:lineRule="auto"/>
        <w:contextualSpacing/>
        <w:mirrorIndents/>
        <w:rPr>
          <w:rFonts w:hint="eastAsia"/>
        </w:rPr>
      </w:pPr>
      <w:r>
        <w:rPr>
          <w:rFonts w:hint="eastAsia"/>
        </w:rPr>
        <w:lastRenderedPageBreak/>
        <w:t>【易错题12】根据交换形式的不同，货币互换的形式包括（ ）。</w:t>
      </w:r>
    </w:p>
    <w:p w14:paraId="6BBA974C" w14:textId="77777777" w:rsidR="00FE14B4" w:rsidRDefault="00FE14B4" w:rsidP="00FE14B4">
      <w:pPr>
        <w:tabs>
          <w:tab w:val="left" w:pos="5865"/>
        </w:tabs>
        <w:spacing w:line="180" w:lineRule="auto"/>
        <w:contextualSpacing/>
        <w:mirrorIndents/>
        <w:rPr>
          <w:rFonts w:hint="eastAsia"/>
        </w:rPr>
      </w:pPr>
      <w:r>
        <w:rPr>
          <w:rFonts w:hint="eastAsia"/>
        </w:rPr>
        <w:t>A. 固定汇率换浮动汇率</w:t>
      </w:r>
    </w:p>
    <w:p w14:paraId="704B3EBC" w14:textId="77777777" w:rsidR="00FE14B4" w:rsidRDefault="00FE14B4" w:rsidP="00FE14B4">
      <w:pPr>
        <w:tabs>
          <w:tab w:val="left" w:pos="5865"/>
        </w:tabs>
        <w:spacing w:line="180" w:lineRule="auto"/>
        <w:contextualSpacing/>
        <w:mirrorIndents/>
        <w:rPr>
          <w:rFonts w:hint="eastAsia"/>
        </w:rPr>
      </w:pPr>
      <w:r>
        <w:rPr>
          <w:rFonts w:hint="eastAsia"/>
        </w:rPr>
        <w:t>B. 固定汇率换浮动利率</w:t>
      </w:r>
    </w:p>
    <w:p w14:paraId="11B2A384" w14:textId="77777777" w:rsidR="00FE14B4" w:rsidRDefault="00FE14B4" w:rsidP="00FE14B4">
      <w:pPr>
        <w:tabs>
          <w:tab w:val="left" w:pos="5865"/>
        </w:tabs>
        <w:spacing w:line="180" w:lineRule="auto"/>
        <w:contextualSpacing/>
        <w:mirrorIndents/>
        <w:rPr>
          <w:rFonts w:hint="eastAsia"/>
        </w:rPr>
      </w:pPr>
      <w:r>
        <w:rPr>
          <w:rFonts w:hint="eastAsia"/>
        </w:rPr>
        <w:t>C. 固定利率换浮动利率</w:t>
      </w:r>
    </w:p>
    <w:p w14:paraId="0D37C41E" w14:textId="77777777" w:rsidR="00FE14B4" w:rsidRDefault="00FE14B4" w:rsidP="00FE14B4">
      <w:pPr>
        <w:tabs>
          <w:tab w:val="left" w:pos="5865"/>
        </w:tabs>
        <w:spacing w:line="180" w:lineRule="auto"/>
        <w:contextualSpacing/>
        <w:mirrorIndents/>
        <w:rPr>
          <w:rFonts w:hint="eastAsia"/>
        </w:rPr>
      </w:pPr>
      <w:r>
        <w:rPr>
          <w:rFonts w:hint="eastAsia"/>
        </w:rPr>
        <w:t>D. 固定利率换浮动汇率</w:t>
      </w:r>
    </w:p>
    <w:p w14:paraId="2F6B591D" w14:textId="77777777" w:rsidR="00FE14B4" w:rsidRDefault="00FE14B4" w:rsidP="00FE14B4">
      <w:pPr>
        <w:tabs>
          <w:tab w:val="left" w:pos="5865"/>
        </w:tabs>
        <w:spacing w:line="180" w:lineRule="auto"/>
        <w:contextualSpacing/>
        <w:mirrorIndents/>
        <w:rPr>
          <w:rFonts w:hint="eastAsia"/>
        </w:rPr>
      </w:pPr>
      <w:r>
        <w:rPr>
          <w:rFonts w:hint="eastAsia"/>
        </w:rPr>
        <w:t>参考答案：C</w:t>
      </w:r>
    </w:p>
    <w:p w14:paraId="449DC796" w14:textId="06A4CC57" w:rsidR="00FE14B4" w:rsidRDefault="00FE14B4" w:rsidP="00FE14B4">
      <w:pPr>
        <w:tabs>
          <w:tab w:val="left" w:pos="5865"/>
        </w:tabs>
        <w:spacing w:line="180" w:lineRule="auto"/>
        <w:contextualSpacing/>
        <w:mirrorIndents/>
      </w:pPr>
      <w:r>
        <w:rPr>
          <w:rFonts w:hint="eastAsia"/>
        </w:rPr>
        <w:t>参考解析：货币互换可分为三种形式：①固定对固定，即将一种货币的本金和固定利息与另一种货币的等价本金和固定利息进行交换；②固定对浮动，即将一种货币的本金和固定利息与另一种货币的等价本金和浮动利息进行交换；③浮动对浮动，即将一种货币的本金和浮动利息与另一种货币的等价本金和浮动利息进行交换。</w:t>
      </w:r>
    </w:p>
    <w:p w14:paraId="22B11467" w14:textId="77777777" w:rsidR="00FE14B4" w:rsidRDefault="00FE14B4" w:rsidP="00FE14B4">
      <w:pPr>
        <w:tabs>
          <w:tab w:val="left" w:pos="5865"/>
        </w:tabs>
        <w:spacing w:line="180" w:lineRule="auto"/>
        <w:contextualSpacing/>
        <w:mirrorIndents/>
        <w:rPr>
          <w:rFonts w:hint="eastAsia"/>
        </w:rPr>
      </w:pPr>
    </w:p>
    <w:p w14:paraId="73FE9AC2" w14:textId="77777777" w:rsidR="00FE14B4" w:rsidRDefault="00FE14B4" w:rsidP="00FE14B4">
      <w:pPr>
        <w:tabs>
          <w:tab w:val="left" w:pos="5865"/>
        </w:tabs>
        <w:spacing w:line="180" w:lineRule="auto"/>
        <w:contextualSpacing/>
        <w:mirrorIndents/>
        <w:rPr>
          <w:rFonts w:hint="eastAsia"/>
        </w:rPr>
      </w:pPr>
      <w:r>
        <w:rPr>
          <w:rFonts w:hint="eastAsia"/>
        </w:rPr>
        <w:t>【易错题13】某企业获得了固定利率贷款，但是基于未来利率水平将会持续缓慢下降的预期，企业希望以浮动利</w:t>
      </w:r>
    </w:p>
    <w:p w14:paraId="0983F971" w14:textId="77777777" w:rsidR="00FE14B4" w:rsidRDefault="00FE14B4" w:rsidP="00FE14B4">
      <w:pPr>
        <w:tabs>
          <w:tab w:val="left" w:pos="5865"/>
        </w:tabs>
        <w:spacing w:line="180" w:lineRule="auto"/>
        <w:contextualSpacing/>
        <w:mirrorIndents/>
        <w:rPr>
          <w:rFonts w:hint="eastAsia"/>
        </w:rPr>
      </w:pPr>
      <w:r>
        <w:rPr>
          <w:rFonts w:hint="eastAsia"/>
        </w:rPr>
        <w:t>率筹集资金，该企业可以使用的工具是（ ）</w:t>
      </w:r>
    </w:p>
    <w:p w14:paraId="27052C5C" w14:textId="77777777" w:rsidR="00FE14B4" w:rsidRDefault="00FE14B4" w:rsidP="00FE14B4">
      <w:pPr>
        <w:tabs>
          <w:tab w:val="left" w:pos="5865"/>
        </w:tabs>
        <w:spacing w:line="180" w:lineRule="auto"/>
        <w:contextualSpacing/>
        <w:mirrorIndents/>
        <w:rPr>
          <w:rFonts w:hint="eastAsia"/>
        </w:rPr>
      </w:pPr>
      <w:r>
        <w:rPr>
          <w:rFonts w:hint="eastAsia"/>
        </w:rPr>
        <w:t>A. 远期</w:t>
      </w:r>
    </w:p>
    <w:p w14:paraId="0C8383C4" w14:textId="77777777" w:rsidR="00FE14B4" w:rsidRDefault="00FE14B4" w:rsidP="00FE14B4">
      <w:pPr>
        <w:tabs>
          <w:tab w:val="left" w:pos="5865"/>
        </w:tabs>
        <w:spacing w:line="180" w:lineRule="auto"/>
        <w:contextualSpacing/>
        <w:mirrorIndents/>
        <w:rPr>
          <w:rFonts w:hint="eastAsia"/>
        </w:rPr>
      </w:pPr>
      <w:r>
        <w:rPr>
          <w:rFonts w:hint="eastAsia"/>
        </w:rPr>
        <w:t>B. 期货</w:t>
      </w:r>
    </w:p>
    <w:p w14:paraId="2C62AE7A" w14:textId="77777777" w:rsidR="00FE14B4" w:rsidRDefault="00FE14B4" w:rsidP="00FE14B4">
      <w:pPr>
        <w:tabs>
          <w:tab w:val="left" w:pos="5865"/>
        </w:tabs>
        <w:spacing w:line="180" w:lineRule="auto"/>
        <w:contextualSpacing/>
        <w:mirrorIndents/>
        <w:rPr>
          <w:rFonts w:hint="eastAsia"/>
        </w:rPr>
      </w:pPr>
      <w:r>
        <w:rPr>
          <w:rFonts w:hint="eastAsia"/>
        </w:rPr>
        <w:t>C. 期权</w:t>
      </w:r>
    </w:p>
    <w:p w14:paraId="60CC419B" w14:textId="77777777" w:rsidR="00FE14B4" w:rsidRDefault="00FE14B4" w:rsidP="00FE14B4">
      <w:pPr>
        <w:tabs>
          <w:tab w:val="left" w:pos="5865"/>
        </w:tabs>
        <w:spacing w:line="180" w:lineRule="auto"/>
        <w:contextualSpacing/>
        <w:mirrorIndents/>
        <w:rPr>
          <w:rFonts w:hint="eastAsia"/>
        </w:rPr>
      </w:pPr>
      <w:r>
        <w:rPr>
          <w:rFonts w:hint="eastAsia"/>
        </w:rPr>
        <w:t>D. 互换</w:t>
      </w:r>
    </w:p>
    <w:p w14:paraId="16FDB57F" w14:textId="77777777" w:rsidR="00FE14B4" w:rsidRDefault="00FE14B4" w:rsidP="00FE14B4">
      <w:pPr>
        <w:tabs>
          <w:tab w:val="left" w:pos="5865"/>
        </w:tabs>
        <w:spacing w:line="180" w:lineRule="auto"/>
        <w:contextualSpacing/>
        <w:mirrorIndents/>
        <w:rPr>
          <w:rFonts w:hint="eastAsia"/>
        </w:rPr>
      </w:pPr>
      <w:r>
        <w:rPr>
          <w:rFonts w:hint="eastAsia"/>
        </w:rPr>
        <w:t>参考答案：D</w:t>
      </w:r>
    </w:p>
    <w:p w14:paraId="05238D1B" w14:textId="5CCAFD0A" w:rsidR="00FE14B4" w:rsidRDefault="00FE14B4" w:rsidP="00FE14B4">
      <w:pPr>
        <w:tabs>
          <w:tab w:val="left" w:pos="5865"/>
        </w:tabs>
        <w:spacing w:line="180" w:lineRule="auto"/>
        <w:contextualSpacing/>
        <w:mirrorIndents/>
      </w:pPr>
      <w:r>
        <w:rPr>
          <w:rFonts w:hint="eastAsia"/>
        </w:rPr>
        <w:t>参考解析：利率互换，是指互换合约双方同意在约定期限内按不同的利息计算方式分期向对方支付由币种相同的名义本金额所确定的利息。由于双方使用相同的货币，利率互换采用净额支付的方式，即互换双方不交换本金，只</w:t>
      </w:r>
      <w:proofErr w:type="gramStart"/>
      <w:r>
        <w:rPr>
          <w:rFonts w:hint="eastAsia"/>
        </w:rPr>
        <w:t>按期由</w:t>
      </w:r>
      <w:proofErr w:type="gramEnd"/>
      <w:r>
        <w:rPr>
          <w:rFonts w:hint="eastAsia"/>
        </w:rPr>
        <w:t>一方向另一方支付本金所产生的利息净额。</w:t>
      </w:r>
    </w:p>
    <w:p w14:paraId="742ECA7B" w14:textId="77777777" w:rsidR="00FE14B4" w:rsidRDefault="00FE14B4" w:rsidP="00FE14B4">
      <w:pPr>
        <w:tabs>
          <w:tab w:val="left" w:pos="5865"/>
        </w:tabs>
        <w:spacing w:line="180" w:lineRule="auto"/>
        <w:contextualSpacing/>
        <w:mirrorIndents/>
        <w:rPr>
          <w:rFonts w:hint="eastAsia"/>
        </w:rPr>
      </w:pPr>
    </w:p>
    <w:p w14:paraId="3FE90420" w14:textId="77777777" w:rsidR="00FE14B4" w:rsidRDefault="00FE14B4" w:rsidP="00FE14B4">
      <w:pPr>
        <w:tabs>
          <w:tab w:val="left" w:pos="5865"/>
        </w:tabs>
        <w:spacing w:line="180" w:lineRule="auto"/>
        <w:contextualSpacing/>
        <w:mirrorIndents/>
        <w:rPr>
          <w:rFonts w:hint="eastAsia"/>
        </w:rPr>
      </w:pPr>
      <w:r>
        <w:rPr>
          <w:rFonts w:hint="eastAsia"/>
        </w:rPr>
        <w:t>【易错题14】关于基金中期报告的信息披露，以下说法正确的是（ ）。</w:t>
      </w:r>
    </w:p>
    <w:p w14:paraId="695005C1" w14:textId="77777777" w:rsidR="00FE14B4" w:rsidRDefault="00FE14B4" w:rsidP="00FE14B4">
      <w:pPr>
        <w:tabs>
          <w:tab w:val="left" w:pos="5865"/>
        </w:tabs>
        <w:spacing w:line="180" w:lineRule="auto"/>
        <w:contextualSpacing/>
        <w:mirrorIndents/>
        <w:rPr>
          <w:rFonts w:hint="eastAsia"/>
        </w:rPr>
      </w:pPr>
      <w:r>
        <w:rPr>
          <w:rFonts w:hint="eastAsia"/>
        </w:rPr>
        <w:t>A. 中期报告需要披露过去5年的净值增长率</w:t>
      </w:r>
    </w:p>
    <w:p w14:paraId="3DF9BDEA" w14:textId="77777777" w:rsidR="00FE14B4" w:rsidRDefault="00FE14B4" w:rsidP="00FE14B4">
      <w:pPr>
        <w:tabs>
          <w:tab w:val="left" w:pos="5865"/>
        </w:tabs>
        <w:spacing w:line="180" w:lineRule="auto"/>
        <w:contextualSpacing/>
        <w:mirrorIndents/>
        <w:rPr>
          <w:rFonts w:hint="eastAsia"/>
        </w:rPr>
      </w:pPr>
      <w:r>
        <w:rPr>
          <w:rFonts w:hint="eastAsia"/>
        </w:rPr>
        <w:t>B. 中期报告的管理人报告部分必须披露监察稽核工作情况</w:t>
      </w:r>
    </w:p>
    <w:p w14:paraId="30F79D10" w14:textId="77777777" w:rsidR="00FE14B4" w:rsidRDefault="00FE14B4" w:rsidP="00FE14B4">
      <w:pPr>
        <w:tabs>
          <w:tab w:val="left" w:pos="5865"/>
        </w:tabs>
        <w:spacing w:line="180" w:lineRule="auto"/>
        <w:contextualSpacing/>
        <w:mirrorIndents/>
        <w:rPr>
          <w:rFonts w:hint="eastAsia"/>
        </w:rPr>
      </w:pPr>
      <w:r>
        <w:rPr>
          <w:rFonts w:hint="eastAsia"/>
        </w:rPr>
        <w:t>C. 中期报告需提供最近3个会计年度的主要会计数据和财务指标</w:t>
      </w:r>
    </w:p>
    <w:p w14:paraId="26514D99" w14:textId="77777777" w:rsidR="00FE14B4" w:rsidRDefault="00FE14B4" w:rsidP="00FE14B4">
      <w:pPr>
        <w:tabs>
          <w:tab w:val="left" w:pos="5865"/>
        </w:tabs>
        <w:spacing w:line="180" w:lineRule="auto"/>
        <w:contextualSpacing/>
        <w:mirrorIndents/>
        <w:rPr>
          <w:rFonts w:hint="eastAsia"/>
        </w:rPr>
      </w:pPr>
      <w:r>
        <w:rPr>
          <w:rFonts w:hint="eastAsia"/>
        </w:rPr>
        <w:t>D. 中期报告无须披露近3年每年的基金收益分配情况</w:t>
      </w:r>
    </w:p>
    <w:p w14:paraId="181AB7CF" w14:textId="77777777" w:rsidR="00FE14B4" w:rsidRDefault="00FE14B4" w:rsidP="00FE14B4">
      <w:pPr>
        <w:tabs>
          <w:tab w:val="left" w:pos="5865"/>
        </w:tabs>
        <w:spacing w:line="180" w:lineRule="auto"/>
        <w:contextualSpacing/>
        <w:mirrorIndents/>
        <w:rPr>
          <w:rFonts w:hint="eastAsia"/>
        </w:rPr>
      </w:pPr>
      <w:r>
        <w:rPr>
          <w:rFonts w:hint="eastAsia"/>
        </w:rPr>
        <w:t>参考答案：D</w:t>
      </w:r>
    </w:p>
    <w:p w14:paraId="4F2A88C5" w14:textId="379A3569" w:rsidR="00FE14B4" w:rsidRDefault="00FE14B4" w:rsidP="00FE14B4">
      <w:pPr>
        <w:tabs>
          <w:tab w:val="left" w:pos="5865"/>
        </w:tabs>
        <w:spacing w:line="180" w:lineRule="auto"/>
        <w:contextualSpacing/>
        <w:mirrorIndents/>
      </w:pPr>
      <w:r>
        <w:rPr>
          <w:rFonts w:hint="eastAsia"/>
        </w:rPr>
        <w:t>参考解析：中期报告的披露有以下特点：</w:t>
      </w:r>
      <w:r>
        <w:rPr>
          <w:rFonts w:hint="eastAsia"/>
        </w:rPr>
        <w:t>（1）</w:t>
      </w:r>
      <w:r>
        <w:rPr>
          <w:rFonts w:hint="eastAsia"/>
        </w:rPr>
        <w:t>中期报告不要求进行审计。（2）中期报告只需披露当期的主要会计数据和财务指标，而年度报告应提供最近3个会计年度的主要会计数据和财务指标。（3）中期报告披露净值增长率列表的时间段与年度报告有所不同。中期报告需要披露过去1个月的净值增长率，但无须披露过去5年的净值增长率。（4）中期报告无须披露近3年每年的基金收益分配情况。（5）中期报告的管理人报告无须披露监察稽核工作情况。（6）财务报表附注的披露。半年度财务报表附注重点披露比上年度财务会计报告更新的信息，并遵循重要性原则进行披露。（7）重大事件揭示中，中期报告只披露报告期内改聘会计师事务所的情况，无须披露支付给聘任会计师事务所的报酬及事务所已提供审计服务的年限等。</w:t>
      </w:r>
    </w:p>
    <w:p w14:paraId="34E61EDA" w14:textId="77777777" w:rsidR="00FE14B4" w:rsidRDefault="00FE14B4" w:rsidP="00FE14B4">
      <w:pPr>
        <w:tabs>
          <w:tab w:val="left" w:pos="5865"/>
        </w:tabs>
        <w:spacing w:line="180" w:lineRule="auto"/>
        <w:mirrorIndents/>
      </w:pPr>
    </w:p>
    <w:p w14:paraId="02A0B1CD" w14:textId="77777777" w:rsidR="00FE14B4" w:rsidRDefault="00FE14B4" w:rsidP="00FE14B4">
      <w:pPr>
        <w:tabs>
          <w:tab w:val="left" w:pos="5865"/>
        </w:tabs>
        <w:spacing w:line="180" w:lineRule="auto"/>
        <w:mirrorIndents/>
      </w:pPr>
    </w:p>
    <w:p w14:paraId="3D5AA511" w14:textId="77777777" w:rsidR="00FE14B4" w:rsidRDefault="00FE14B4" w:rsidP="00FE14B4">
      <w:pPr>
        <w:tabs>
          <w:tab w:val="left" w:pos="5865"/>
        </w:tabs>
        <w:spacing w:line="180" w:lineRule="auto"/>
        <w:mirrorIndents/>
      </w:pPr>
    </w:p>
    <w:p w14:paraId="6AB2128A" w14:textId="77777777" w:rsidR="00FE14B4" w:rsidRDefault="00FE14B4" w:rsidP="00FE14B4">
      <w:pPr>
        <w:tabs>
          <w:tab w:val="left" w:pos="5865"/>
        </w:tabs>
        <w:spacing w:line="180" w:lineRule="auto"/>
        <w:mirrorIndents/>
        <w:rPr>
          <w:rFonts w:hint="eastAsia"/>
        </w:rPr>
      </w:pPr>
    </w:p>
    <w:p w14:paraId="2DCDD4F8" w14:textId="77777777" w:rsidR="00FE14B4" w:rsidRDefault="00FE14B4" w:rsidP="00FE14B4">
      <w:pPr>
        <w:tabs>
          <w:tab w:val="left" w:pos="5865"/>
        </w:tabs>
        <w:spacing w:line="180" w:lineRule="auto"/>
        <w:contextualSpacing/>
        <w:mirrorIndents/>
      </w:pPr>
      <w:r>
        <w:rPr>
          <w:rFonts w:hint="eastAsia"/>
        </w:rPr>
        <w:lastRenderedPageBreak/>
        <w:t>【易错题</w:t>
      </w:r>
      <w:r>
        <w:t>15】在基金投资者服务的过程中，推介符合投资者风险承受能力的基金产品属于（ ）。</w:t>
      </w:r>
      <w:r>
        <w:rPr>
          <w:rFonts w:ascii="Times New Roman" w:hAnsi="Times New Roman" w:cs="Times New Roman"/>
        </w:rPr>
        <w:t>​</w:t>
      </w:r>
      <w:r>
        <w:t xml:space="preserve"> </w:t>
      </w:r>
      <w:r>
        <w:rPr>
          <w:rFonts w:ascii="Times New Roman" w:hAnsi="Times New Roman" w:cs="Times New Roman"/>
        </w:rPr>
        <w:t>​</w:t>
      </w:r>
    </w:p>
    <w:p w14:paraId="4C6FFB0B" w14:textId="0121B7FC" w:rsidR="00FE14B4" w:rsidRDefault="00FE14B4" w:rsidP="00FE14B4">
      <w:pPr>
        <w:tabs>
          <w:tab w:val="left" w:pos="5865"/>
        </w:tabs>
        <w:spacing w:line="180" w:lineRule="auto"/>
        <w:contextualSpacing/>
        <w:mirrorIndents/>
        <w:rPr>
          <w:rFonts w:hint="eastAsia"/>
        </w:rPr>
      </w:pPr>
      <w:r>
        <w:rPr>
          <w:rFonts w:hint="eastAsia"/>
        </w:rPr>
        <w:t>A. 售前服务</w:t>
      </w:r>
    </w:p>
    <w:p w14:paraId="7EFEC3BD" w14:textId="77777777" w:rsidR="00FE14B4" w:rsidRDefault="00FE14B4" w:rsidP="00FE14B4">
      <w:pPr>
        <w:tabs>
          <w:tab w:val="left" w:pos="5865"/>
        </w:tabs>
        <w:spacing w:line="180" w:lineRule="auto"/>
        <w:contextualSpacing/>
        <w:mirrorIndents/>
        <w:rPr>
          <w:rFonts w:hint="eastAsia"/>
        </w:rPr>
      </w:pPr>
      <w:r>
        <w:rPr>
          <w:rFonts w:hint="eastAsia"/>
        </w:rPr>
        <w:t>B. 售中服务</w:t>
      </w:r>
    </w:p>
    <w:p w14:paraId="0EA81556" w14:textId="77777777" w:rsidR="00FE14B4" w:rsidRDefault="00FE14B4" w:rsidP="00FE14B4">
      <w:pPr>
        <w:tabs>
          <w:tab w:val="left" w:pos="5865"/>
        </w:tabs>
        <w:spacing w:line="180" w:lineRule="auto"/>
        <w:contextualSpacing/>
        <w:mirrorIndents/>
        <w:rPr>
          <w:rFonts w:hint="eastAsia"/>
        </w:rPr>
      </w:pPr>
      <w:r>
        <w:rPr>
          <w:rFonts w:hint="eastAsia"/>
        </w:rPr>
        <w:t>C. 售后服务</w:t>
      </w:r>
    </w:p>
    <w:p w14:paraId="61473877" w14:textId="77777777" w:rsidR="00FE14B4" w:rsidRDefault="00FE14B4" w:rsidP="00FE14B4">
      <w:pPr>
        <w:tabs>
          <w:tab w:val="left" w:pos="5865"/>
        </w:tabs>
        <w:spacing w:line="180" w:lineRule="auto"/>
        <w:contextualSpacing/>
        <w:mirrorIndents/>
        <w:rPr>
          <w:rFonts w:hint="eastAsia"/>
        </w:rPr>
      </w:pPr>
      <w:r>
        <w:rPr>
          <w:rFonts w:hint="eastAsia"/>
        </w:rPr>
        <w:t>D. 持续服务</w:t>
      </w:r>
    </w:p>
    <w:p w14:paraId="044E1E3A" w14:textId="77777777" w:rsidR="00FE14B4" w:rsidRDefault="00FE14B4" w:rsidP="00FE14B4">
      <w:pPr>
        <w:tabs>
          <w:tab w:val="left" w:pos="5865"/>
        </w:tabs>
        <w:spacing w:line="180" w:lineRule="auto"/>
        <w:contextualSpacing/>
        <w:mirrorIndents/>
        <w:rPr>
          <w:rFonts w:hint="eastAsia"/>
        </w:rPr>
      </w:pPr>
      <w:r>
        <w:rPr>
          <w:rFonts w:hint="eastAsia"/>
        </w:rPr>
        <w:t>参考答案：B</w:t>
      </w:r>
    </w:p>
    <w:p w14:paraId="0DBC343A" w14:textId="4C7E1D83" w:rsidR="00FE14B4" w:rsidRDefault="00FE14B4" w:rsidP="00FE14B4">
      <w:pPr>
        <w:tabs>
          <w:tab w:val="left" w:pos="5865"/>
        </w:tabs>
        <w:spacing w:line="180" w:lineRule="auto"/>
        <w:contextualSpacing/>
        <w:mirrorIndents/>
      </w:pPr>
      <w:r>
        <w:rPr>
          <w:rFonts w:hint="eastAsia"/>
        </w:rPr>
        <w:t>参考解析：售中服务包括协助投资者完成风险承受能力测试并细致解释测试结果；推介符合适当性原则的基金；介绍基金产品；协助投资者办理开立账户、申购、赎回、资料变更等基金业务。</w:t>
      </w:r>
    </w:p>
    <w:p w14:paraId="2604F479" w14:textId="77777777" w:rsidR="00FE14B4" w:rsidRDefault="00FE14B4" w:rsidP="00FE14B4">
      <w:pPr>
        <w:tabs>
          <w:tab w:val="left" w:pos="5865"/>
        </w:tabs>
        <w:spacing w:line="180" w:lineRule="auto"/>
        <w:contextualSpacing/>
        <w:mirrorIndents/>
        <w:rPr>
          <w:rFonts w:hint="eastAsia"/>
        </w:rPr>
      </w:pPr>
    </w:p>
    <w:p w14:paraId="082C3D9C" w14:textId="77777777" w:rsidR="00FE14B4" w:rsidRDefault="00FE14B4" w:rsidP="00FE14B4">
      <w:pPr>
        <w:tabs>
          <w:tab w:val="left" w:pos="5865"/>
        </w:tabs>
        <w:spacing w:line="180" w:lineRule="auto"/>
        <w:contextualSpacing/>
        <w:mirrorIndents/>
        <w:rPr>
          <w:rFonts w:hint="eastAsia"/>
        </w:rPr>
      </w:pPr>
      <w:r>
        <w:rPr>
          <w:rFonts w:hint="eastAsia"/>
        </w:rPr>
        <w:t>【易错题16】关于净资产收益率，以下表述正确的是（ ）。</w:t>
      </w:r>
    </w:p>
    <w:p w14:paraId="2444476A" w14:textId="77777777" w:rsidR="00FE14B4" w:rsidRDefault="00FE14B4" w:rsidP="00FE14B4">
      <w:pPr>
        <w:tabs>
          <w:tab w:val="left" w:pos="5865"/>
        </w:tabs>
        <w:spacing w:line="180" w:lineRule="auto"/>
        <w:contextualSpacing/>
        <w:mirrorIndents/>
        <w:rPr>
          <w:rFonts w:hint="eastAsia"/>
        </w:rPr>
      </w:pPr>
      <w:r>
        <w:rPr>
          <w:rFonts w:hint="eastAsia"/>
        </w:rPr>
        <w:t>A. 净资产收益率能充分反映企业利用总资产创造利润的能力</w:t>
      </w:r>
    </w:p>
    <w:p w14:paraId="6A747AC2" w14:textId="77777777" w:rsidR="00FE14B4" w:rsidRDefault="00FE14B4" w:rsidP="00FE14B4">
      <w:pPr>
        <w:tabs>
          <w:tab w:val="left" w:pos="5865"/>
        </w:tabs>
        <w:spacing w:line="180" w:lineRule="auto"/>
        <w:contextualSpacing/>
        <w:mirrorIndents/>
        <w:rPr>
          <w:rFonts w:hint="eastAsia"/>
        </w:rPr>
      </w:pPr>
      <w:r>
        <w:rPr>
          <w:rFonts w:hint="eastAsia"/>
        </w:rPr>
        <w:t>B. 净资产收益率能准确衡量公司对股东的财富回报能力</w:t>
      </w:r>
    </w:p>
    <w:p w14:paraId="119648BC" w14:textId="77777777" w:rsidR="00FE14B4" w:rsidRDefault="00FE14B4" w:rsidP="00FE14B4">
      <w:pPr>
        <w:tabs>
          <w:tab w:val="left" w:pos="5865"/>
        </w:tabs>
        <w:spacing w:line="180" w:lineRule="auto"/>
        <w:contextualSpacing/>
        <w:mirrorIndents/>
        <w:rPr>
          <w:rFonts w:hint="eastAsia"/>
        </w:rPr>
      </w:pPr>
      <w:r>
        <w:rPr>
          <w:rFonts w:hint="eastAsia"/>
        </w:rPr>
        <w:t>C. 净资产收益率能反映企业中短期的回款能力</w:t>
      </w:r>
    </w:p>
    <w:p w14:paraId="4D71091F" w14:textId="77777777" w:rsidR="00FE14B4" w:rsidRDefault="00FE14B4" w:rsidP="00FE14B4">
      <w:pPr>
        <w:tabs>
          <w:tab w:val="left" w:pos="5865"/>
        </w:tabs>
        <w:spacing w:line="180" w:lineRule="auto"/>
        <w:contextualSpacing/>
        <w:mirrorIndents/>
        <w:rPr>
          <w:rFonts w:hint="eastAsia"/>
        </w:rPr>
      </w:pPr>
      <w:r>
        <w:rPr>
          <w:rFonts w:hint="eastAsia"/>
        </w:rPr>
        <w:t>D. 净资产收益率总是小于资产收益率</w:t>
      </w:r>
    </w:p>
    <w:p w14:paraId="0477C647" w14:textId="77777777" w:rsidR="00FE14B4" w:rsidRDefault="00FE14B4" w:rsidP="00FE14B4">
      <w:pPr>
        <w:tabs>
          <w:tab w:val="left" w:pos="5865"/>
        </w:tabs>
        <w:spacing w:line="180" w:lineRule="auto"/>
        <w:contextualSpacing/>
        <w:mirrorIndents/>
        <w:rPr>
          <w:rFonts w:hint="eastAsia"/>
        </w:rPr>
      </w:pPr>
      <w:r>
        <w:rPr>
          <w:rFonts w:hint="eastAsia"/>
        </w:rPr>
        <w:t>参考答案：B</w:t>
      </w:r>
    </w:p>
    <w:p w14:paraId="367A5AA1" w14:textId="40AAEF3A" w:rsidR="00FE14B4" w:rsidRDefault="00FE14B4" w:rsidP="00FE14B4">
      <w:pPr>
        <w:tabs>
          <w:tab w:val="left" w:pos="5865"/>
        </w:tabs>
        <w:spacing w:line="180" w:lineRule="auto"/>
        <w:contextualSpacing/>
        <w:mirrorIndents/>
      </w:pPr>
      <w:r>
        <w:rPr>
          <w:rFonts w:hint="eastAsia"/>
        </w:rPr>
        <w:t>参考解析：净资产收益率也称权益报酬率，强调每单位的所有者权益能够带来的利润。其计算公式为：净资产收益率=净利润总额/所有者权益总额由于现代企业最重要的经营目标就是最大化股东财富，因而净资产收益率是衡量企业最大化股东财富能力的比率。净资产收益率高，说明企业利用其自由资本获利的能力强，投资带来的收益高；净资产收益率低则相反。</w:t>
      </w:r>
    </w:p>
    <w:p w14:paraId="6C027E04" w14:textId="77777777" w:rsidR="00FE14B4" w:rsidRPr="00FE14B4" w:rsidRDefault="00FE14B4" w:rsidP="00FE14B4">
      <w:pPr>
        <w:tabs>
          <w:tab w:val="left" w:pos="5865"/>
        </w:tabs>
        <w:spacing w:line="180" w:lineRule="auto"/>
        <w:contextualSpacing/>
        <w:mirrorIndents/>
        <w:rPr>
          <w:rFonts w:hint="eastAsia"/>
        </w:rPr>
      </w:pPr>
    </w:p>
    <w:p w14:paraId="0EF3A5A9" w14:textId="77777777" w:rsidR="00FE14B4" w:rsidRDefault="00FE14B4" w:rsidP="00FE14B4">
      <w:pPr>
        <w:tabs>
          <w:tab w:val="left" w:pos="5865"/>
        </w:tabs>
        <w:spacing w:line="180" w:lineRule="auto"/>
        <w:contextualSpacing/>
        <w:mirrorIndents/>
        <w:rPr>
          <w:rFonts w:hint="eastAsia"/>
        </w:rPr>
      </w:pPr>
      <w:r>
        <w:rPr>
          <w:rFonts w:hint="eastAsia"/>
        </w:rPr>
        <w:t>【易错题17】评价企业盈利能力的比率有很多，除了资产收益率和净资产收益率之外。最常用的还有（ ）。</w:t>
      </w:r>
    </w:p>
    <w:p w14:paraId="34270FB3" w14:textId="77777777" w:rsidR="00FE14B4" w:rsidRDefault="00FE14B4" w:rsidP="00FE14B4">
      <w:pPr>
        <w:tabs>
          <w:tab w:val="left" w:pos="5865"/>
        </w:tabs>
        <w:spacing w:line="180" w:lineRule="auto"/>
        <w:contextualSpacing/>
        <w:mirrorIndents/>
        <w:rPr>
          <w:rFonts w:hint="eastAsia"/>
        </w:rPr>
      </w:pPr>
      <w:r>
        <w:rPr>
          <w:rFonts w:hint="eastAsia"/>
        </w:rPr>
        <w:t>A. 流动比率</w:t>
      </w:r>
    </w:p>
    <w:p w14:paraId="59920E8F" w14:textId="77777777" w:rsidR="00FE14B4" w:rsidRDefault="00FE14B4" w:rsidP="00FE14B4">
      <w:pPr>
        <w:tabs>
          <w:tab w:val="left" w:pos="5865"/>
        </w:tabs>
        <w:spacing w:line="180" w:lineRule="auto"/>
        <w:contextualSpacing/>
        <w:mirrorIndents/>
        <w:rPr>
          <w:rFonts w:hint="eastAsia"/>
        </w:rPr>
      </w:pPr>
      <w:r>
        <w:rPr>
          <w:rFonts w:hint="eastAsia"/>
        </w:rPr>
        <w:t>B. 销售利润率</w:t>
      </w:r>
    </w:p>
    <w:p w14:paraId="53455732" w14:textId="77777777" w:rsidR="00FE14B4" w:rsidRDefault="00FE14B4" w:rsidP="00FE14B4">
      <w:pPr>
        <w:tabs>
          <w:tab w:val="left" w:pos="5865"/>
        </w:tabs>
        <w:spacing w:line="180" w:lineRule="auto"/>
        <w:contextualSpacing/>
        <w:mirrorIndents/>
        <w:rPr>
          <w:rFonts w:hint="eastAsia"/>
        </w:rPr>
      </w:pPr>
      <w:r>
        <w:rPr>
          <w:rFonts w:hint="eastAsia"/>
        </w:rPr>
        <w:t>C. 存货周转率</w:t>
      </w:r>
    </w:p>
    <w:p w14:paraId="262EEB70" w14:textId="77777777" w:rsidR="00FE14B4" w:rsidRDefault="00FE14B4" w:rsidP="00FE14B4">
      <w:pPr>
        <w:tabs>
          <w:tab w:val="left" w:pos="5865"/>
        </w:tabs>
        <w:spacing w:line="180" w:lineRule="auto"/>
        <w:contextualSpacing/>
        <w:mirrorIndents/>
        <w:rPr>
          <w:rFonts w:hint="eastAsia"/>
        </w:rPr>
      </w:pPr>
      <w:r>
        <w:rPr>
          <w:rFonts w:hint="eastAsia"/>
        </w:rPr>
        <w:t>D. 资产负债率</w:t>
      </w:r>
    </w:p>
    <w:p w14:paraId="710AEC18" w14:textId="77777777" w:rsidR="00FE14B4" w:rsidRDefault="00FE14B4" w:rsidP="00FE14B4">
      <w:pPr>
        <w:tabs>
          <w:tab w:val="left" w:pos="5865"/>
        </w:tabs>
        <w:spacing w:line="180" w:lineRule="auto"/>
        <w:contextualSpacing/>
        <w:mirrorIndents/>
        <w:rPr>
          <w:rFonts w:hint="eastAsia"/>
        </w:rPr>
      </w:pPr>
      <w:r>
        <w:rPr>
          <w:rFonts w:hint="eastAsia"/>
        </w:rPr>
        <w:t>参考答案：B</w:t>
      </w:r>
    </w:p>
    <w:p w14:paraId="4BA81E24" w14:textId="36A94CC6" w:rsidR="00FE14B4" w:rsidRDefault="00FE14B4" w:rsidP="00FE14B4">
      <w:pPr>
        <w:tabs>
          <w:tab w:val="left" w:pos="5865"/>
        </w:tabs>
        <w:spacing w:line="180" w:lineRule="auto"/>
        <w:contextualSpacing/>
        <w:mirrorIndents/>
      </w:pPr>
      <w:r>
        <w:rPr>
          <w:rFonts w:hint="eastAsia"/>
        </w:rPr>
        <w:t>参考解析：评价公司盈利能力的比率有很多，其中最重要的有四种：毛利率（GPM）、销售利润率（ROS）、资产收益率（ROA）、净资产收益率（ROE）。</w:t>
      </w:r>
    </w:p>
    <w:p w14:paraId="657A5334" w14:textId="77777777" w:rsidR="00FE14B4" w:rsidRPr="00FE14B4" w:rsidRDefault="00FE14B4" w:rsidP="00FE14B4">
      <w:pPr>
        <w:tabs>
          <w:tab w:val="left" w:pos="5865"/>
        </w:tabs>
        <w:spacing w:line="180" w:lineRule="auto"/>
        <w:contextualSpacing/>
        <w:mirrorIndents/>
        <w:rPr>
          <w:rFonts w:hint="eastAsia"/>
        </w:rPr>
      </w:pPr>
    </w:p>
    <w:p w14:paraId="0B992140" w14:textId="77777777" w:rsidR="00FE14B4" w:rsidRDefault="00FE14B4" w:rsidP="00FE14B4">
      <w:pPr>
        <w:tabs>
          <w:tab w:val="left" w:pos="5865"/>
        </w:tabs>
        <w:spacing w:line="180" w:lineRule="auto"/>
        <w:contextualSpacing/>
        <w:mirrorIndents/>
        <w:rPr>
          <w:rFonts w:hint="eastAsia"/>
        </w:rPr>
      </w:pPr>
      <w:r>
        <w:rPr>
          <w:rFonts w:hint="eastAsia"/>
        </w:rPr>
        <w:t>【易错题18】某企业期初存货200万元。期末存货300万元，本期产品销售收入为1500万元，本期产品销售成</w:t>
      </w:r>
    </w:p>
    <w:p w14:paraId="0C9D4362" w14:textId="77777777" w:rsidR="00FE14B4" w:rsidRDefault="00FE14B4" w:rsidP="00FE14B4">
      <w:pPr>
        <w:tabs>
          <w:tab w:val="left" w:pos="5865"/>
        </w:tabs>
        <w:spacing w:line="180" w:lineRule="auto"/>
        <w:contextualSpacing/>
        <w:mirrorIndents/>
        <w:rPr>
          <w:rFonts w:hint="eastAsia"/>
        </w:rPr>
      </w:pPr>
      <w:r>
        <w:rPr>
          <w:rFonts w:hint="eastAsia"/>
        </w:rPr>
        <w:t>本为1000万元，则该存货周转率为（ ）次。</w:t>
      </w:r>
    </w:p>
    <w:p w14:paraId="082EC3BF" w14:textId="77777777" w:rsidR="00FE14B4" w:rsidRDefault="00FE14B4" w:rsidP="00FE14B4">
      <w:pPr>
        <w:tabs>
          <w:tab w:val="left" w:pos="5865"/>
        </w:tabs>
        <w:spacing w:line="180" w:lineRule="auto"/>
        <w:contextualSpacing/>
        <w:mirrorIndents/>
        <w:rPr>
          <w:rFonts w:hint="eastAsia"/>
        </w:rPr>
      </w:pPr>
      <w:r>
        <w:rPr>
          <w:rFonts w:hint="eastAsia"/>
        </w:rPr>
        <w:t>A. 3</w:t>
      </w:r>
    </w:p>
    <w:p w14:paraId="05183242" w14:textId="5256FBB6" w:rsidR="00FE14B4" w:rsidRDefault="00FE14B4" w:rsidP="00FE14B4">
      <w:pPr>
        <w:tabs>
          <w:tab w:val="left" w:pos="5865"/>
        </w:tabs>
        <w:spacing w:line="180" w:lineRule="auto"/>
        <w:contextualSpacing/>
        <w:mirrorIndents/>
        <w:rPr>
          <w:rFonts w:hint="eastAsia"/>
        </w:rPr>
      </w:pPr>
      <w:r>
        <w:rPr>
          <w:rFonts w:hint="eastAsia"/>
        </w:rPr>
        <w:t>B. 4</w:t>
      </w:r>
    </w:p>
    <w:p w14:paraId="0C4CC67A" w14:textId="6E034596" w:rsidR="00FE14B4" w:rsidRDefault="00FE14B4" w:rsidP="00FE14B4">
      <w:pPr>
        <w:tabs>
          <w:tab w:val="left" w:pos="5865"/>
        </w:tabs>
        <w:spacing w:line="180" w:lineRule="auto"/>
        <w:contextualSpacing/>
        <w:mirrorIndents/>
        <w:rPr>
          <w:rFonts w:hint="eastAsia"/>
        </w:rPr>
      </w:pPr>
      <w:r>
        <w:rPr>
          <w:rFonts w:hint="eastAsia"/>
        </w:rPr>
        <w:t>C. 5</w:t>
      </w:r>
    </w:p>
    <w:p w14:paraId="7866E825" w14:textId="0E918ED8" w:rsidR="00FE14B4" w:rsidRDefault="00FE14B4" w:rsidP="00FE14B4">
      <w:pPr>
        <w:tabs>
          <w:tab w:val="left" w:pos="5865"/>
        </w:tabs>
        <w:spacing w:line="180" w:lineRule="auto"/>
        <w:contextualSpacing/>
        <w:mirrorIndents/>
        <w:rPr>
          <w:rFonts w:hint="eastAsia"/>
        </w:rPr>
      </w:pPr>
      <w:r>
        <w:rPr>
          <w:rFonts w:hint="eastAsia"/>
        </w:rPr>
        <w:t>D. 6</w:t>
      </w:r>
    </w:p>
    <w:p w14:paraId="1EE4CBA1" w14:textId="77777777" w:rsidR="00FE14B4" w:rsidRDefault="00FE14B4" w:rsidP="00FE14B4">
      <w:pPr>
        <w:tabs>
          <w:tab w:val="left" w:pos="5865"/>
        </w:tabs>
        <w:spacing w:line="180" w:lineRule="auto"/>
        <w:contextualSpacing/>
        <w:mirrorIndents/>
        <w:rPr>
          <w:rFonts w:hint="eastAsia"/>
        </w:rPr>
      </w:pPr>
      <w:r>
        <w:rPr>
          <w:rFonts w:hint="eastAsia"/>
        </w:rPr>
        <w:t>参考答案：B</w:t>
      </w:r>
    </w:p>
    <w:p w14:paraId="116C4820" w14:textId="20D6D0AD" w:rsidR="00FE14B4" w:rsidRDefault="00FE14B4" w:rsidP="00FE14B4">
      <w:pPr>
        <w:tabs>
          <w:tab w:val="left" w:pos="5865"/>
        </w:tabs>
        <w:spacing w:line="180" w:lineRule="auto"/>
        <w:contextualSpacing/>
        <w:mirrorIndents/>
      </w:pPr>
      <w:r>
        <w:rPr>
          <w:rFonts w:hint="eastAsia"/>
        </w:rPr>
        <w:t>参考解析：存货周转率显示了企业在一年或者一个经营周期内存货的周转次数。其公式为：存货周转率=销售成本／平均存货=1000／[（200+300）／2]=4（次）。</w:t>
      </w:r>
    </w:p>
    <w:p w14:paraId="488FDE7B" w14:textId="77777777" w:rsidR="00FE14B4" w:rsidRPr="00FE14B4" w:rsidRDefault="00FE14B4" w:rsidP="00FE14B4">
      <w:pPr>
        <w:tabs>
          <w:tab w:val="left" w:pos="5865"/>
        </w:tabs>
        <w:spacing w:line="180" w:lineRule="auto"/>
        <w:contextualSpacing/>
        <w:mirrorIndents/>
        <w:rPr>
          <w:rFonts w:hint="eastAsia"/>
        </w:rPr>
      </w:pPr>
    </w:p>
    <w:p w14:paraId="0217C022" w14:textId="77777777" w:rsidR="00FE14B4" w:rsidRDefault="00FE14B4" w:rsidP="00FE14B4">
      <w:pPr>
        <w:tabs>
          <w:tab w:val="left" w:pos="5865"/>
        </w:tabs>
        <w:spacing w:line="180" w:lineRule="auto"/>
        <w:contextualSpacing/>
        <w:mirrorIndents/>
        <w:rPr>
          <w:rFonts w:hint="eastAsia"/>
        </w:rPr>
      </w:pPr>
      <w:r>
        <w:rPr>
          <w:rFonts w:hint="eastAsia"/>
        </w:rPr>
        <w:lastRenderedPageBreak/>
        <w:t>【易错题19】期权买方只能在期权到期</w:t>
      </w:r>
      <w:proofErr w:type="gramStart"/>
      <w:r>
        <w:rPr>
          <w:rFonts w:hint="eastAsia"/>
        </w:rPr>
        <w:t>日执行</w:t>
      </w:r>
      <w:proofErr w:type="gramEnd"/>
      <w:r>
        <w:rPr>
          <w:rFonts w:hint="eastAsia"/>
        </w:rPr>
        <w:t>的期权</w:t>
      </w:r>
      <w:proofErr w:type="gramStart"/>
      <w:r>
        <w:rPr>
          <w:rFonts w:hint="eastAsia"/>
        </w:rPr>
        <w:t>叫作</w:t>
      </w:r>
      <w:proofErr w:type="gramEnd"/>
      <w:r>
        <w:rPr>
          <w:rFonts w:hint="eastAsia"/>
        </w:rPr>
        <w:t>（ ）。</w:t>
      </w:r>
    </w:p>
    <w:p w14:paraId="643276EC" w14:textId="77777777" w:rsidR="00FE14B4" w:rsidRDefault="00FE14B4" w:rsidP="00FE14B4">
      <w:pPr>
        <w:tabs>
          <w:tab w:val="left" w:pos="5865"/>
        </w:tabs>
        <w:spacing w:line="180" w:lineRule="auto"/>
        <w:contextualSpacing/>
        <w:mirrorIndents/>
        <w:rPr>
          <w:rFonts w:hint="eastAsia"/>
        </w:rPr>
      </w:pPr>
      <w:r>
        <w:rPr>
          <w:rFonts w:hint="eastAsia"/>
        </w:rPr>
        <w:t>A. 认购期权</w:t>
      </w:r>
    </w:p>
    <w:p w14:paraId="7F0919C5" w14:textId="77777777" w:rsidR="00FE14B4" w:rsidRDefault="00FE14B4" w:rsidP="00FE14B4">
      <w:pPr>
        <w:tabs>
          <w:tab w:val="left" w:pos="5865"/>
        </w:tabs>
        <w:spacing w:line="180" w:lineRule="auto"/>
        <w:contextualSpacing/>
        <w:mirrorIndents/>
        <w:rPr>
          <w:rFonts w:hint="eastAsia"/>
        </w:rPr>
      </w:pPr>
      <w:r>
        <w:rPr>
          <w:rFonts w:hint="eastAsia"/>
        </w:rPr>
        <w:t>B. 美式期权</w:t>
      </w:r>
    </w:p>
    <w:p w14:paraId="1B2E89D6" w14:textId="77777777" w:rsidR="00FE14B4" w:rsidRDefault="00FE14B4" w:rsidP="00FE14B4">
      <w:pPr>
        <w:tabs>
          <w:tab w:val="left" w:pos="5865"/>
        </w:tabs>
        <w:spacing w:line="180" w:lineRule="auto"/>
        <w:contextualSpacing/>
        <w:mirrorIndents/>
        <w:rPr>
          <w:rFonts w:hint="eastAsia"/>
        </w:rPr>
      </w:pPr>
      <w:r>
        <w:rPr>
          <w:rFonts w:hint="eastAsia"/>
        </w:rPr>
        <w:t>C. 认沽期权</w:t>
      </w:r>
    </w:p>
    <w:p w14:paraId="636AA68A" w14:textId="77777777" w:rsidR="00FE14B4" w:rsidRDefault="00FE14B4" w:rsidP="00FE14B4">
      <w:pPr>
        <w:tabs>
          <w:tab w:val="left" w:pos="5865"/>
        </w:tabs>
        <w:spacing w:line="180" w:lineRule="auto"/>
        <w:contextualSpacing/>
        <w:mirrorIndents/>
        <w:rPr>
          <w:rFonts w:hint="eastAsia"/>
        </w:rPr>
      </w:pPr>
      <w:r>
        <w:rPr>
          <w:rFonts w:hint="eastAsia"/>
        </w:rPr>
        <w:t>D. 欧式期权</w:t>
      </w:r>
    </w:p>
    <w:p w14:paraId="0D83E722" w14:textId="77777777" w:rsidR="00FE14B4" w:rsidRDefault="00FE14B4" w:rsidP="00FE14B4">
      <w:pPr>
        <w:tabs>
          <w:tab w:val="left" w:pos="5865"/>
        </w:tabs>
        <w:spacing w:line="180" w:lineRule="auto"/>
        <w:contextualSpacing/>
        <w:mirrorIndents/>
        <w:rPr>
          <w:rFonts w:hint="eastAsia"/>
        </w:rPr>
      </w:pPr>
      <w:r>
        <w:rPr>
          <w:rFonts w:hint="eastAsia"/>
        </w:rPr>
        <w:t>参考答案：D</w:t>
      </w:r>
    </w:p>
    <w:p w14:paraId="6E141B56" w14:textId="4ACDE06A" w:rsidR="00FE14B4" w:rsidRDefault="00FE14B4" w:rsidP="00FE14B4">
      <w:pPr>
        <w:tabs>
          <w:tab w:val="left" w:pos="5865"/>
        </w:tabs>
        <w:spacing w:line="180" w:lineRule="auto"/>
        <w:contextualSpacing/>
        <w:mirrorIndents/>
      </w:pPr>
      <w:r>
        <w:rPr>
          <w:rFonts w:hint="eastAsia"/>
        </w:rPr>
        <w:t>参考解析：欧式期权，指期权的买方只有在期权到期日才能执行期权（即行使买入或卖出标的资产的权利），既不能提前也不能推迟。</w:t>
      </w:r>
    </w:p>
    <w:p w14:paraId="11270323" w14:textId="77777777" w:rsidR="00FE14B4" w:rsidRPr="00FE14B4" w:rsidRDefault="00FE14B4" w:rsidP="00FE14B4">
      <w:pPr>
        <w:tabs>
          <w:tab w:val="left" w:pos="5865"/>
        </w:tabs>
        <w:spacing w:line="180" w:lineRule="auto"/>
        <w:contextualSpacing/>
        <w:mirrorIndents/>
        <w:rPr>
          <w:rFonts w:hint="eastAsia"/>
        </w:rPr>
      </w:pPr>
    </w:p>
    <w:p w14:paraId="1469AFE6" w14:textId="77777777" w:rsidR="00FE14B4" w:rsidRDefault="00FE14B4" w:rsidP="00FE14B4">
      <w:pPr>
        <w:tabs>
          <w:tab w:val="left" w:pos="5865"/>
        </w:tabs>
        <w:spacing w:line="180" w:lineRule="auto"/>
        <w:contextualSpacing/>
        <w:mirrorIndents/>
        <w:rPr>
          <w:rFonts w:hint="eastAsia"/>
        </w:rPr>
      </w:pPr>
      <w:r>
        <w:rPr>
          <w:rFonts w:hint="eastAsia"/>
        </w:rPr>
        <w:t>【易错题20】关于股票账面价值，以下表述错误的是（ ）</w:t>
      </w:r>
    </w:p>
    <w:p w14:paraId="358DD58F" w14:textId="77777777" w:rsidR="00FE14B4" w:rsidRDefault="00FE14B4" w:rsidP="00FE14B4">
      <w:pPr>
        <w:tabs>
          <w:tab w:val="left" w:pos="5865"/>
        </w:tabs>
        <w:spacing w:line="180" w:lineRule="auto"/>
        <w:contextualSpacing/>
        <w:mirrorIndents/>
        <w:rPr>
          <w:rFonts w:hint="eastAsia"/>
        </w:rPr>
      </w:pPr>
      <w:r>
        <w:rPr>
          <w:rFonts w:hint="eastAsia"/>
        </w:rPr>
        <w:t>A. 股票的账面价值是股票投资价值分析的重要指标</w:t>
      </w:r>
    </w:p>
    <w:p w14:paraId="1D46A1F9" w14:textId="77777777" w:rsidR="00FE14B4" w:rsidRDefault="00FE14B4" w:rsidP="00FE14B4">
      <w:pPr>
        <w:tabs>
          <w:tab w:val="left" w:pos="5865"/>
        </w:tabs>
        <w:spacing w:line="180" w:lineRule="auto"/>
        <w:contextualSpacing/>
        <w:mirrorIndents/>
        <w:rPr>
          <w:rFonts w:hint="eastAsia"/>
        </w:rPr>
      </w:pPr>
      <w:r>
        <w:rPr>
          <w:rFonts w:hint="eastAsia"/>
        </w:rPr>
        <w:t>B. 股票的账面价值又称股票净值或每股净资产</w:t>
      </w:r>
    </w:p>
    <w:p w14:paraId="39C08AD3" w14:textId="77777777" w:rsidR="00FE14B4" w:rsidRDefault="00FE14B4" w:rsidP="00FE14B4">
      <w:pPr>
        <w:tabs>
          <w:tab w:val="left" w:pos="5865"/>
        </w:tabs>
        <w:spacing w:line="180" w:lineRule="auto"/>
        <w:contextualSpacing/>
        <w:mirrorIndents/>
        <w:rPr>
          <w:rFonts w:hint="eastAsia"/>
        </w:rPr>
      </w:pPr>
      <w:r>
        <w:rPr>
          <w:rFonts w:hint="eastAsia"/>
        </w:rPr>
        <w:t>C. 每股的净值为公司资本额加上公司的各种公积金，再加上公司的累积盈余所得款额求得</w:t>
      </w:r>
    </w:p>
    <w:p w14:paraId="2A9A916D" w14:textId="77777777" w:rsidR="00FE14B4" w:rsidRDefault="00FE14B4" w:rsidP="00FE14B4">
      <w:pPr>
        <w:tabs>
          <w:tab w:val="left" w:pos="5865"/>
        </w:tabs>
        <w:spacing w:line="180" w:lineRule="auto"/>
        <w:contextualSpacing/>
        <w:mirrorIndents/>
        <w:rPr>
          <w:rFonts w:hint="eastAsia"/>
        </w:rPr>
      </w:pPr>
      <w:r>
        <w:rPr>
          <w:rFonts w:hint="eastAsia"/>
        </w:rPr>
        <w:t>D. 股票的账面价值是每股股票所代表的实际资产的价值</w:t>
      </w:r>
    </w:p>
    <w:p w14:paraId="06C9D519" w14:textId="77777777" w:rsidR="00FE14B4" w:rsidRDefault="00FE14B4" w:rsidP="00FE14B4">
      <w:pPr>
        <w:tabs>
          <w:tab w:val="left" w:pos="5865"/>
        </w:tabs>
        <w:spacing w:line="180" w:lineRule="auto"/>
        <w:contextualSpacing/>
        <w:mirrorIndents/>
        <w:rPr>
          <w:rFonts w:hint="eastAsia"/>
        </w:rPr>
      </w:pPr>
      <w:r>
        <w:rPr>
          <w:rFonts w:hint="eastAsia"/>
        </w:rPr>
        <w:t>参考答案：C</w:t>
      </w:r>
    </w:p>
    <w:p w14:paraId="596F55EA" w14:textId="1F90A99E" w:rsidR="00FE14B4" w:rsidRDefault="00FE14B4" w:rsidP="00FE14B4">
      <w:pPr>
        <w:tabs>
          <w:tab w:val="left" w:pos="5865"/>
        </w:tabs>
        <w:spacing w:line="180" w:lineRule="auto"/>
        <w:contextualSpacing/>
        <w:mirrorIndents/>
      </w:pPr>
      <w:r>
        <w:rPr>
          <w:rFonts w:hint="eastAsia"/>
        </w:rPr>
        <w:t>参考解析：股票的账面价值又称“股票净值”或“每股净资产”，是每股股票所代表的实际资产的价值。它是股份有限公司财务报表的计算结果，其计算方法是，公司资本额加上公司的各种公积金，再加上公司的累积盈余所得款额成为公司账面净值总额。净值总额除以发行股票的股数就是每股的净值。</w:t>
      </w:r>
    </w:p>
    <w:p w14:paraId="0C23FB59" w14:textId="77777777" w:rsidR="00FE14B4" w:rsidRDefault="00FE14B4" w:rsidP="00FE14B4">
      <w:pPr>
        <w:tabs>
          <w:tab w:val="left" w:pos="5865"/>
        </w:tabs>
        <w:spacing w:line="180" w:lineRule="auto"/>
        <w:contextualSpacing/>
        <w:mirrorIndents/>
        <w:rPr>
          <w:rFonts w:hint="eastAsia"/>
        </w:rPr>
      </w:pPr>
    </w:p>
    <w:p w14:paraId="7119ABDC" w14:textId="5B6E4ADD" w:rsidR="00FE14B4" w:rsidRDefault="00FE14B4" w:rsidP="00FE14B4">
      <w:pPr>
        <w:tabs>
          <w:tab w:val="left" w:pos="5865"/>
        </w:tabs>
        <w:spacing w:line="180" w:lineRule="auto"/>
        <w:contextualSpacing/>
        <w:mirrorIndents/>
        <w:rPr>
          <w:rFonts w:hint="eastAsia"/>
        </w:rPr>
      </w:pPr>
      <w:r>
        <w:rPr>
          <w:rFonts w:hint="eastAsia"/>
        </w:rPr>
        <w:t>【易错题21】某基金公司旗下A基金，2023年净利润为500万元，2024年净利润为600万元；同时该基金2024年管理费率为1.5%，托管费率为0.2%。则A基金2024年净利润增长率为（ ）。</w:t>
      </w:r>
    </w:p>
    <w:p w14:paraId="00E3000D" w14:textId="77777777" w:rsidR="00FE14B4" w:rsidRDefault="00FE14B4" w:rsidP="00FE14B4">
      <w:pPr>
        <w:tabs>
          <w:tab w:val="left" w:pos="5865"/>
        </w:tabs>
        <w:spacing w:line="180" w:lineRule="auto"/>
        <w:contextualSpacing/>
        <w:mirrorIndents/>
        <w:rPr>
          <w:rFonts w:hint="eastAsia"/>
        </w:rPr>
      </w:pPr>
      <w:r>
        <w:rPr>
          <w:rFonts w:hint="eastAsia"/>
        </w:rPr>
        <w:t>A. 16.7%</w:t>
      </w:r>
    </w:p>
    <w:p w14:paraId="1F85A035" w14:textId="313AEFB4" w:rsidR="00FE14B4" w:rsidRDefault="00FE14B4" w:rsidP="00FE14B4">
      <w:pPr>
        <w:tabs>
          <w:tab w:val="left" w:pos="5865"/>
        </w:tabs>
        <w:spacing w:line="180" w:lineRule="auto"/>
        <w:contextualSpacing/>
        <w:mirrorIndents/>
        <w:rPr>
          <w:rFonts w:hint="eastAsia"/>
        </w:rPr>
      </w:pPr>
      <w:r>
        <w:rPr>
          <w:rFonts w:hint="eastAsia"/>
        </w:rPr>
        <w:t>B. 20%</w:t>
      </w:r>
    </w:p>
    <w:p w14:paraId="645FCE8B" w14:textId="3D0AAA0D" w:rsidR="00FE14B4" w:rsidRDefault="00FE14B4" w:rsidP="00FE14B4">
      <w:pPr>
        <w:tabs>
          <w:tab w:val="left" w:pos="5865"/>
        </w:tabs>
        <w:spacing w:line="180" w:lineRule="auto"/>
        <w:contextualSpacing/>
        <w:mirrorIndents/>
        <w:rPr>
          <w:rFonts w:hint="eastAsia"/>
        </w:rPr>
      </w:pPr>
      <w:r>
        <w:rPr>
          <w:rFonts w:hint="eastAsia"/>
        </w:rPr>
        <w:t>C. 1.5%</w:t>
      </w:r>
    </w:p>
    <w:p w14:paraId="4A83A62A" w14:textId="5D2A9082" w:rsidR="00FE14B4" w:rsidRDefault="00FE14B4" w:rsidP="00FE14B4">
      <w:pPr>
        <w:tabs>
          <w:tab w:val="left" w:pos="5865"/>
        </w:tabs>
        <w:spacing w:line="180" w:lineRule="auto"/>
        <w:contextualSpacing/>
        <w:mirrorIndents/>
        <w:rPr>
          <w:rFonts w:hint="eastAsia"/>
        </w:rPr>
      </w:pPr>
      <w:r>
        <w:rPr>
          <w:rFonts w:hint="eastAsia"/>
        </w:rPr>
        <w:t>D. 0.2%</w:t>
      </w:r>
    </w:p>
    <w:p w14:paraId="378A7E90" w14:textId="77777777" w:rsidR="00FE14B4" w:rsidRDefault="00FE14B4" w:rsidP="00FE14B4">
      <w:pPr>
        <w:tabs>
          <w:tab w:val="left" w:pos="5865"/>
        </w:tabs>
        <w:spacing w:line="180" w:lineRule="auto"/>
        <w:contextualSpacing/>
        <w:mirrorIndents/>
        <w:rPr>
          <w:rFonts w:hint="eastAsia"/>
        </w:rPr>
      </w:pPr>
      <w:r>
        <w:rPr>
          <w:rFonts w:hint="eastAsia"/>
        </w:rPr>
        <w:t>参考答案：B</w:t>
      </w:r>
    </w:p>
    <w:p w14:paraId="572623F7" w14:textId="77777777" w:rsidR="00FE14B4" w:rsidRDefault="00FE14B4" w:rsidP="00FE14B4">
      <w:pPr>
        <w:tabs>
          <w:tab w:val="left" w:pos="5865"/>
        </w:tabs>
        <w:spacing w:line="180" w:lineRule="auto"/>
        <w:contextualSpacing/>
        <w:mirrorIndents/>
      </w:pPr>
      <w:r>
        <w:rPr>
          <w:rFonts w:hint="eastAsia"/>
        </w:rPr>
        <w:t>参考解析：净利润增长率=（本期净利润-上期净利润）/上期净利润×100%=（600-500）/500×100%=20%。</w:t>
      </w:r>
    </w:p>
    <w:p w14:paraId="48158D18" w14:textId="77777777" w:rsidR="00FE14B4" w:rsidRDefault="00FE14B4" w:rsidP="00FE14B4">
      <w:pPr>
        <w:tabs>
          <w:tab w:val="left" w:pos="5865"/>
        </w:tabs>
        <w:spacing w:line="180" w:lineRule="auto"/>
        <w:contextualSpacing/>
        <w:mirrorIndents/>
        <w:rPr>
          <w:rFonts w:hint="eastAsia"/>
        </w:rPr>
      </w:pPr>
    </w:p>
    <w:p w14:paraId="6D3EA9C6" w14:textId="77777777" w:rsidR="00FE14B4" w:rsidRDefault="00FE14B4" w:rsidP="00FE14B4">
      <w:pPr>
        <w:tabs>
          <w:tab w:val="left" w:pos="5865"/>
        </w:tabs>
        <w:spacing w:line="180" w:lineRule="auto"/>
        <w:contextualSpacing/>
        <w:mirrorIndents/>
        <w:rPr>
          <w:rFonts w:hint="eastAsia"/>
        </w:rPr>
      </w:pPr>
      <w:r>
        <w:rPr>
          <w:rFonts w:hint="eastAsia"/>
        </w:rPr>
        <w:t>【易错题22】在充分有效市场的前提下，关于资本市场线上的任一组合的风险情况，以下表述正确的是（ ）。</w:t>
      </w:r>
    </w:p>
    <w:p w14:paraId="1803F21D" w14:textId="77777777" w:rsidR="00FE14B4" w:rsidRDefault="00FE14B4" w:rsidP="00FE14B4">
      <w:pPr>
        <w:tabs>
          <w:tab w:val="left" w:pos="5865"/>
        </w:tabs>
        <w:spacing w:line="180" w:lineRule="auto"/>
        <w:contextualSpacing/>
        <w:mirrorIndents/>
        <w:rPr>
          <w:rFonts w:hint="eastAsia"/>
        </w:rPr>
      </w:pPr>
      <w:r>
        <w:rPr>
          <w:rFonts w:hint="eastAsia"/>
        </w:rPr>
        <w:t>A. 既有系统性风险，也有非系统性风险</w:t>
      </w:r>
    </w:p>
    <w:p w14:paraId="6A6C0CA3" w14:textId="77777777" w:rsidR="00FE14B4" w:rsidRDefault="00FE14B4" w:rsidP="00FE14B4">
      <w:pPr>
        <w:tabs>
          <w:tab w:val="left" w:pos="5865"/>
        </w:tabs>
        <w:spacing w:line="180" w:lineRule="auto"/>
        <w:contextualSpacing/>
        <w:mirrorIndents/>
        <w:rPr>
          <w:rFonts w:hint="eastAsia"/>
        </w:rPr>
      </w:pPr>
      <w:r>
        <w:rPr>
          <w:rFonts w:hint="eastAsia"/>
        </w:rPr>
        <w:t>B. 只有系统性风险，没有非系统性风险</w:t>
      </w:r>
    </w:p>
    <w:p w14:paraId="4E2DBBB4" w14:textId="77777777" w:rsidR="00FE14B4" w:rsidRDefault="00FE14B4" w:rsidP="00FE14B4">
      <w:pPr>
        <w:tabs>
          <w:tab w:val="left" w:pos="5865"/>
        </w:tabs>
        <w:spacing w:line="180" w:lineRule="auto"/>
        <w:contextualSpacing/>
        <w:mirrorIndents/>
        <w:rPr>
          <w:rFonts w:hint="eastAsia"/>
        </w:rPr>
      </w:pPr>
      <w:r>
        <w:rPr>
          <w:rFonts w:hint="eastAsia"/>
        </w:rPr>
        <w:t>C. 只有非系统性风险，没有系统风险</w:t>
      </w:r>
    </w:p>
    <w:p w14:paraId="4B86D736" w14:textId="77777777" w:rsidR="00FE14B4" w:rsidRDefault="00FE14B4" w:rsidP="00FE14B4">
      <w:pPr>
        <w:tabs>
          <w:tab w:val="left" w:pos="5865"/>
        </w:tabs>
        <w:spacing w:line="180" w:lineRule="auto"/>
        <w:contextualSpacing/>
        <w:mirrorIndents/>
        <w:rPr>
          <w:rFonts w:hint="eastAsia"/>
        </w:rPr>
      </w:pPr>
      <w:r>
        <w:rPr>
          <w:rFonts w:hint="eastAsia"/>
        </w:rPr>
        <w:t>D. 系统性风险和非系统性风险均被完全分散</w:t>
      </w:r>
    </w:p>
    <w:p w14:paraId="0EFAFEE6" w14:textId="77777777" w:rsidR="00FE14B4" w:rsidRDefault="00FE14B4" w:rsidP="00FE14B4">
      <w:pPr>
        <w:tabs>
          <w:tab w:val="left" w:pos="5865"/>
        </w:tabs>
        <w:spacing w:line="180" w:lineRule="auto"/>
        <w:contextualSpacing/>
        <w:mirrorIndents/>
        <w:rPr>
          <w:rFonts w:hint="eastAsia"/>
        </w:rPr>
      </w:pPr>
      <w:r>
        <w:rPr>
          <w:rFonts w:hint="eastAsia"/>
        </w:rPr>
        <w:t>参考答案：B</w:t>
      </w:r>
    </w:p>
    <w:p w14:paraId="6EB4476D" w14:textId="2EB67BF6" w:rsidR="00FE14B4" w:rsidRDefault="00FE14B4" w:rsidP="00FE14B4">
      <w:pPr>
        <w:tabs>
          <w:tab w:val="left" w:pos="5865"/>
        </w:tabs>
        <w:spacing w:line="180" w:lineRule="auto"/>
        <w:contextualSpacing/>
        <w:mirrorIndents/>
        <w:rPr>
          <w:rFonts w:hint="eastAsia"/>
        </w:rPr>
      </w:pPr>
      <w:r>
        <w:rPr>
          <w:rFonts w:hint="eastAsia"/>
        </w:rPr>
        <w:t>参考解析：资本市场线上的市场组合是一个完全分散化的资产组合，其非系统性风险都被</w:t>
      </w:r>
      <w:proofErr w:type="gramStart"/>
      <w:r>
        <w:rPr>
          <w:rFonts w:hint="eastAsia"/>
        </w:rPr>
        <w:t>分散掉</w:t>
      </w:r>
      <w:proofErr w:type="gramEnd"/>
      <w:r>
        <w:rPr>
          <w:rFonts w:hint="eastAsia"/>
        </w:rPr>
        <w:t>了，只有系统性风险。而资本市场线上的任一组合都是对无风险资产和市场</w:t>
      </w:r>
      <w:proofErr w:type="gramStart"/>
      <w:r>
        <w:rPr>
          <w:rFonts w:hint="eastAsia"/>
        </w:rPr>
        <w:t>组合做</w:t>
      </w:r>
      <w:proofErr w:type="gramEnd"/>
      <w:r>
        <w:rPr>
          <w:rFonts w:hint="eastAsia"/>
        </w:rPr>
        <w:t>配比得到的，因为无风险资产是没有风险的，市场组合只有系统性风险，所以由这两者构成的组合也只有系统性风险，因此，资本市场线上的任一组合只有系统性风险，没有非系统性风险。</w:t>
      </w:r>
    </w:p>
    <w:p w14:paraId="15251B42" w14:textId="77777777" w:rsidR="00FE14B4" w:rsidRDefault="00FE14B4" w:rsidP="00FE14B4">
      <w:pPr>
        <w:tabs>
          <w:tab w:val="left" w:pos="5865"/>
        </w:tabs>
        <w:spacing w:line="180" w:lineRule="auto"/>
        <w:contextualSpacing/>
        <w:mirrorIndents/>
        <w:rPr>
          <w:rFonts w:hint="eastAsia"/>
        </w:rPr>
      </w:pPr>
      <w:r>
        <w:rPr>
          <w:rFonts w:hint="eastAsia"/>
        </w:rPr>
        <w:lastRenderedPageBreak/>
        <w:t>【易错题23】在半强有效证券市场中，证券价格所反映的信息不包括（ ）。</w:t>
      </w:r>
    </w:p>
    <w:p w14:paraId="4B9373CA" w14:textId="77777777" w:rsidR="00FE14B4" w:rsidRDefault="00FE14B4" w:rsidP="00FE14B4">
      <w:pPr>
        <w:tabs>
          <w:tab w:val="left" w:pos="5865"/>
        </w:tabs>
        <w:spacing w:line="180" w:lineRule="auto"/>
        <w:contextualSpacing/>
        <w:mirrorIndents/>
        <w:rPr>
          <w:rFonts w:hint="eastAsia"/>
        </w:rPr>
      </w:pPr>
      <w:r>
        <w:rPr>
          <w:rFonts w:hint="eastAsia"/>
        </w:rPr>
        <w:t>A. 证券的盈利预测、未公开发布的公司重组信息</w:t>
      </w:r>
    </w:p>
    <w:p w14:paraId="72CDEACA" w14:textId="77777777" w:rsidR="00FE14B4" w:rsidRDefault="00FE14B4" w:rsidP="00FE14B4">
      <w:pPr>
        <w:tabs>
          <w:tab w:val="left" w:pos="5865"/>
        </w:tabs>
        <w:spacing w:line="180" w:lineRule="auto"/>
        <w:contextualSpacing/>
        <w:mirrorIndents/>
        <w:rPr>
          <w:rFonts w:hint="eastAsia"/>
        </w:rPr>
      </w:pPr>
      <w:r>
        <w:rPr>
          <w:rFonts w:hint="eastAsia"/>
        </w:rPr>
        <w:t>B. 证券的交易量、红利发放公告</w:t>
      </w:r>
    </w:p>
    <w:p w14:paraId="60B5427D" w14:textId="77777777" w:rsidR="00FE14B4" w:rsidRDefault="00FE14B4" w:rsidP="00FE14B4">
      <w:pPr>
        <w:tabs>
          <w:tab w:val="left" w:pos="5865"/>
        </w:tabs>
        <w:spacing w:line="180" w:lineRule="auto"/>
        <w:contextualSpacing/>
        <w:mirrorIndents/>
        <w:rPr>
          <w:rFonts w:hint="eastAsia"/>
        </w:rPr>
      </w:pPr>
      <w:r>
        <w:rPr>
          <w:rFonts w:hint="eastAsia"/>
        </w:rPr>
        <w:t>C. 证券的交易量、公司并购公告</w:t>
      </w:r>
    </w:p>
    <w:p w14:paraId="24C4A009" w14:textId="77777777" w:rsidR="00FE14B4" w:rsidRDefault="00FE14B4" w:rsidP="00FE14B4">
      <w:pPr>
        <w:tabs>
          <w:tab w:val="left" w:pos="5865"/>
        </w:tabs>
        <w:spacing w:line="180" w:lineRule="auto"/>
        <w:contextualSpacing/>
        <w:mirrorIndents/>
        <w:rPr>
          <w:rFonts w:hint="eastAsia"/>
        </w:rPr>
      </w:pPr>
      <w:r>
        <w:rPr>
          <w:rFonts w:hint="eastAsia"/>
        </w:rPr>
        <w:t>D. 证券的盈利预测、公司并购公告</w:t>
      </w:r>
    </w:p>
    <w:p w14:paraId="263C3EF4" w14:textId="77777777" w:rsidR="00FE14B4" w:rsidRDefault="00FE14B4" w:rsidP="00FE14B4">
      <w:pPr>
        <w:tabs>
          <w:tab w:val="left" w:pos="5865"/>
        </w:tabs>
        <w:spacing w:line="180" w:lineRule="auto"/>
        <w:contextualSpacing/>
        <w:mirrorIndents/>
        <w:rPr>
          <w:rFonts w:hint="eastAsia"/>
        </w:rPr>
      </w:pPr>
      <w:r>
        <w:rPr>
          <w:rFonts w:hint="eastAsia"/>
        </w:rPr>
        <w:t>参考答案：A</w:t>
      </w:r>
    </w:p>
    <w:p w14:paraId="12743546" w14:textId="29BE5832" w:rsidR="00FE14B4" w:rsidRDefault="00FE14B4" w:rsidP="00FE14B4">
      <w:pPr>
        <w:tabs>
          <w:tab w:val="left" w:pos="5865"/>
        </w:tabs>
        <w:spacing w:line="180" w:lineRule="auto"/>
        <w:contextualSpacing/>
        <w:mirrorIndents/>
      </w:pPr>
      <w:r>
        <w:rPr>
          <w:rFonts w:hint="eastAsia"/>
        </w:rPr>
        <w:t>参考解析：半强有效证券市场，是指证券价格不仅充分反映了历史价格信息，而且能迅速、充分地反映当前所有与公司证券相关的公开信息，如盈利预测、红利发放、股票分拆、公司并购等各种公告信息。</w:t>
      </w:r>
    </w:p>
    <w:p w14:paraId="6AE393EE" w14:textId="77777777" w:rsidR="00FE14B4" w:rsidRPr="00FE14B4" w:rsidRDefault="00FE14B4" w:rsidP="00FE14B4">
      <w:pPr>
        <w:tabs>
          <w:tab w:val="left" w:pos="5865"/>
        </w:tabs>
        <w:spacing w:line="180" w:lineRule="auto"/>
        <w:contextualSpacing/>
        <w:mirrorIndents/>
        <w:rPr>
          <w:rFonts w:hint="eastAsia"/>
        </w:rPr>
      </w:pPr>
    </w:p>
    <w:p w14:paraId="0F2C749B" w14:textId="77777777" w:rsidR="00FE14B4" w:rsidRDefault="00FE14B4" w:rsidP="00FE14B4">
      <w:pPr>
        <w:tabs>
          <w:tab w:val="left" w:pos="5865"/>
        </w:tabs>
        <w:spacing w:line="180" w:lineRule="auto"/>
        <w:contextualSpacing/>
        <w:mirrorIndents/>
        <w:rPr>
          <w:rFonts w:hint="eastAsia"/>
        </w:rPr>
      </w:pPr>
      <w:r>
        <w:rPr>
          <w:rFonts w:hint="eastAsia"/>
        </w:rPr>
        <w:t>【易错题24】以下关于投资基金与保险核心作用的表述，正确的是（ ）。</w:t>
      </w:r>
    </w:p>
    <w:p w14:paraId="37821E4C" w14:textId="77777777" w:rsidR="00FE14B4" w:rsidRDefault="00FE14B4" w:rsidP="00FE14B4">
      <w:pPr>
        <w:tabs>
          <w:tab w:val="left" w:pos="5865"/>
        </w:tabs>
        <w:spacing w:line="180" w:lineRule="auto"/>
        <w:contextualSpacing/>
        <w:mirrorIndents/>
        <w:rPr>
          <w:rFonts w:hint="eastAsia"/>
        </w:rPr>
      </w:pPr>
      <w:r>
        <w:rPr>
          <w:rFonts w:hint="eastAsia"/>
        </w:rPr>
        <w:t>A. 投资基金的主要功能是风险保障，保险的目的是获得投资收益</w:t>
      </w:r>
    </w:p>
    <w:p w14:paraId="15D12819" w14:textId="77777777" w:rsidR="00FE14B4" w:rsidRDefault="00FE14B4" w:rsidP="00FE14B4">
      <w:pPr>
        <w:tabs>
          <w:tab w:val="left" w:pos="5865"/>
        </w:tabs>
        <w:spacing w:line="180" w:lineRule="auto"/>
        <w:contextualSpacing/>
        <w:mirrorIndents/>
        <w:rPr>
          <w:rFonts w:hint="eastAsia"/>
        </w:rPr>
      </w:pPr>
      <w:r>
        <w:rPr>
          <w:rFonts w:hint="eastAsia"/>
        </w:rPr>
        <w:t>B. 投资基金的目的是获得投资收益，保险的主要功能是风险保障</w:t>
      </w:r>
    </w:p>
    <w:p w14:paraId="13FBFC6F" w14:textId="77777777" w:rsidR="00FE14B4" w:rsidRDefault="00FE14B4" w:rsidP="00FE14B4">
      <w:pPr>
        <w:tabs>
          <w:tab w:val="left" w:pos="5865"/>
        </w:tabs>
        <w:spacing w:line="180" w:lineRule="auto"/>
        <w:contextualSpacing/>
        <w:mirrorIndents/>
        <w:rPr>
          <w:rFonts w:hint="eastAsia"/>
        </w:rPr>
      </w:pPr>
      <w:r>
        <w:rPr>
          <w:rFonts w:hint="eastAsia"/>
        </w:rPr>
        <w:t>C. 投资基金与保险的主要功能均为风险保障</w:t>
      </w:r>
    </w:p>
    <w:p w14:paraId="450FEE63" w14:textId="77777777" w:rsidR="00FE14B4" w:rsidRDefault="00FE14B4" w:rsidP="00FE14B4">
      <w:pPr>
        <w:tabs>
          <w:tab w:val="left" w:pos="5865"/>
        </w:tabs>
        <w:spacing w:line="180" w:lineRule="auto"/>
        <w:contextualSpacing/>
        <w:mirrorIndents/>
        <w:rPr>
          <w:rFonts w:hint="eastAsia"/>
        </w:rPr>
      </w:pPr>
      <w:r>
        <w:rPr>
          <w:rFonts w:hint="eastAsia"/>
        </w:rPr>
        <w:t>D. 投资基金与保险的目的均为获得投资收益</w:t>
      </w:r>
    </w:p>
    <w:p w14:paraId="0F39316C" w14:textId="77777777" w:rsidR="00FE14B4" w:rsidRDefault="00FE14B4" w:rsidP="00FE14B4">
      <w:pPr>
        <w:tabs>
          <w:tab w:val="left" w:pos="5865"/>
        </w:tabs>
        <w:spacing w:line="180" w:lineRule="auto"/>
        <w:contextualSpacing/>
        <w:mirrorIndents/>
        <w:rPr>
          <w:rFonts w:hint="eastAsia"/>
        </w:rPr>
      </w:pPr>
      <w:r>
        <w:rPr>
          <w:rFonts w:hint="eastAsia"/>
        </w:rPr>
        <w:t>参考答案：B</w:t>
      </w:r>
    </w:p>
    <w:p w14:paraId="2029AD77" w14:textId="77777777" w:rsidR="00FE14B4" w:rsidRDefault="00FE14B4" w:rsidP="00FE14B4">
      <w:pPr>
        <w:tabs>
          <w:tab w:val="left" w:pos="5865"/>
        </w:tabs>
        <w:spacing w:line="180" w:lineRule="auto"/>
        <w:contextualSpacing/>
        <w:mirrorIndents/>
      </w:pPr>
      <w:r>
        <w:rPr>
          <w:rFonts w:hint="eastAsia"/>
        </w:rPr>
        <w:t>参考解析：投资基金的目的是获得投资收益；而保险的主要功能是风险保障。</w:t>
      </w:r>
    </w:p>
    <w:p w14:paraId="5187C10A" w14:textId="77777777" w:rsidR="00FE14B4" w:rsidRDefault="00FE14B4" w:rsidP="00FE14B4">
      <w:pPr>
        <w:tabs>
          <w:tab w:val="left" w:pos="5865"/>
        </w:tabs>
        <w:spacing w:line="180" w:lineRule="auto"/>
        <w:contextualSpacing/>
        <w:mirrorIndents/>
        <w:rPr>
          <w:rFonts w:hint="eastAsia"/>
        </w:rPr>
      </w:pPr>
    </w:p>
    <w:p w14:paraId="79F06EAA" w14:textId="77777777" w:rsidR="00FE14B4" w:rsidRDefault="00FE14B4" w:rsidP="00FE14B4">
      <w:pPr>
        <w:tabs>
          <w:tab w:val="left" w:pos="5865"/>
        </w:tabs>
        <w:spacing w:line="180" w:lineRule="auto"/>
        <w:contextualSpacing/>
        <w:mirrorIndents/>
        <w:rPr>
          <w:rFonts w:hint="eastAsia"/>
        </w:rPr>
      </w:pPr>
      <w:r>
        <w:rPr>
          <w:rFonts w:hint="eastAsia"/>
        </w:rPr>
        <w:t>【易错题25】关于战略资产配置和战术资产配置，以下表述错误的是（ ）。</w:t>
      </w:r>
    </w:p>
    <w:p w14:paraId="17D2780E" w14:textId="77777777" w:rsidR="00FE14B4" w:rsidRDefault="00FE14B4" w:rsidP="00FE14B4">
      <w:pPr>
        <w:tabs>
          <w:tab w:val="left" w:pos="5865"/>
        </w:tabs>
        <w:spacing w:line="180" w:lineRule="auto"/>
        <w:contextualSpacing/>
        <w:mirrorIndents/>
        <w:rPr>
          <w:rFonts w:hint="eastAsia"/>
        </w:rPr>
      </w:pPr>
      <w:r>
        <w:rPr>
          <w:rFonts w:hint="eastAsia"/>
        </w:rPr>
        <w:t>A. 战略资产配置是为了满足投资者风险与收益目标所作的长期资产配比，战术资产配置时根据各特定资产类别的</w:t>
      </w:r>
    </w:p>
    <w:p w14:paraId="00547427" w14:textId="77777777" w:rsidR="00FE14B4" w:rsidRDefault="00FE14B4" w:rsidP="00FE14B4">
      <w:pPr>
        <w:tabs>
          <w:tab w:val="left" w:pos="5865"/>
        </w:tabs>
        <w:spacing w:line="180" w:lineRule="auto"/>
        <w:contextualSpacing/>
        <w:mirrorIndents/>
        <w:rPr>
          <w:rFonts w:hint="eastAsia"/>
        </w:rPr>
      </w:pPr>
      <w:r>
        <w:rPr>
          <w:rFonts w:hint="eastAsia"/>
        </w:rPr>
        <w:t>短期表现来调整其权重配置</w:t>
      </w:r>
    </w:p>
    <w:p w14:paraId="42F89F16" w14:textId="77777777" w:rsidR="00FE14B4" w:rsidRDefault="00FE14B4" w:rsidP="00FE14B4">
      <w:pPr>
        <w:tabs>
          <w:tab w:val="left" w:pos="5865"/>
        </w:tabs>
        <w:spacing w:line="180" w:lineRule="auto"/>
        <w:contextualSpacing/>
        <w:mirrorIndents/>
        <w:rPr>
          <w:rFonts w:hint="eastAsia"/>
        </w:rPr>
      </w:pPr>
      <w:r>
        <w:rPr>
          <w:rFonts w:hint="eastAsia"/>
        </w:rPr>
        <w:t>B. 进行战术资产配置时，需要再次估计投资者偏好与风险承受能力是否发生变化</w:t>
      </w:r>
    </w:p>
    <w:p w14:paraId="56FBDB32" w14:textId="77777777" w:rsidR="00FE14B4" w:rsidRDefault="00FE14B4" w:rsidP="00FE14B4">
      <w:pPr>
        <w:tabs>
          <w:tab w:val="left" w:pos="5865"/>
        </w:tabs>
        <w:spacing w:line="180" w:lineRule="auto"/>
        <w:contextualSpacing/>
        <w:mirrorIndents/>
        <w:rPr>
          <w:rFonts w:hint="eastAsia"/>
        </w:rPr>
      </w:pPr>
      <w:r>
        <w:rPr>
          <w:rFonts w:hint="eastAsia"/>
        </w:rPr>
        <w:t>C. 进行战术资产配置时，需要重新预测不同资产类别的预期收益情况</w:t>
      </w:r>
    </w:p>
    <w:p w14:paraId="1714EAFA" w14:textId="77777777" w:rsidR="00FE14B4" w:rsidRDefault="00FE14B4" w:rsidP="00FE14B4">
      <w:pPr>
        <w:tabs>
          <w:tab w:val="left" w:pos="5865"/>
        </w:tabs>
        <w:spacing w:line="180" w:lineRule="auto"/>
        <w:contextualSpacing/>
        <w:mirrorIndents/>
        <w:rPr>
          <w:rFonts w:hint="eastAsia"/>
        </w:rPr>
      </w:pPr>
      <w:r>
        <w:rPr>
          <w:rFonts w:hint="eastAsia"/>
        </w:rPr>
        <w:t>D. 战术资产配置关注市场的短期波动</w:t>
      </w:r>
    </w:p>
    <w:p w14:paraId="18873C2F" w14:textId="77777777" w:rsidR="00FE14B4" w:rsidRDefault="00FE14B4" w:rsidP="00FE14B4">
      <w:pPr>
        <w:tabs>
          <w:tab w:val="left" w:pos="5865"/>
        </w:tabs>
        <w:spacing w:line="180" w:lineRule="auto"/>
        <w:contextualSpacing/>
        <w:mirrorIndents/>
        <w:rPr>
          <w:rFonts w:hint="eastAsia"/>
        </w:rPr>
      </w:pPr>
      <w:r>
        <w:rPr>
          <w:rFonts w:hint="eastAsia"/>
        </w:rPr>
        <w:t>参考答案：B</w:t>
      </w:r>
    </w:p>
    <w:p w14:paraId="3942E412" w14:textId="4E1D206E" w:rsidR="00FE14B4" w:rsidRDefault="00FE14B4" w:rsidP="00FE14B4">
      <w:pPr>
        <w:tabs>
          <w:tab w:val="left" w:pos="5865"/>
        </w:tabs>
        <w:spacing w:line="180" w:lineRule="auto"/>
        <w:contextualSpacing/>
        <w:mirrorIndents/>
      </w:pPr>
      <w:r>
        <w:rPr>
          <w:rFonts w:hint="eastAsia"/>
        </w:rPr>
        <w:t>参考解析：考查战略资产配置与战术资产配置。与战略资产配置策略相比，战术资产配置策略在动态调整资产配置状态时，需要根据实际情况的改变重新预测不同资产类别的预期收益情况，但没有再次估计投资者偏好与风险承受能力或投资目标是否发生了变化。</w:t>
      </w:r>
    </w:p>
    <w:p w14:paraId="0337BEEF" w14:textId="77777777" w:rsidR="00FE14B4" w:rsidRPr="00FE14B4" w:rsidRDefault="00FE14B4" w:rsidP="00FE14B4">
      <w:pPr>
        <w:tabs>
          <w:tab w:val="left" w:pos="5865"/>
        </w:tabs>
        <w:spacing w:line="180" w:lineRule="auto"/>
        <w:contextualSpacing/>
        <w:mirrorIndents/>
        <w:rPr>
          <w:rFonts w:hint="eastAsia"/>
        </w:rPr>
      </w:pPr>
    </w:p>
    <w:p w14:paraId="563466F9" w14:textId="77777777" w:rsidR="00FE14B4" w:rsidRDefault="00FE14B4" w:rsidP="00FE14B4">
      <w:pPr>
        <w:tabs>
          <w:tab w:val="left" w:pos="5865"/>
        </w:tabs>
        <w:spacing w:line="180" w:lineRule="auto"/>
        <w:contextualSpacing/>
        <w:mirrorIndents/>
        <w:rPr>
          <w:rFonts w:hint="eastAsia"/>
        </w:rPr>
      </w:pPr>
      <w:r>
        <w:rPr>
          <w:rFonts w:hint="eastAsia"/>
        </w:rPr>
        <w:t>【易错题26】某股票的前收盘价为10元，配股价格为8元，股份变动比例为100%，那么除权参考价为（ ）</w:t>
      </w:r>
    </w:p>
    <w:p w14:paraId="335F2F88" w14:textId="77777777" w:rsidR="00FE14B4" w:rsidRDefault="00FE14B4" w:rsidP="00FE14B4">
      <w:pPr>
        <w:tabs>
          <w:tab w:val="left" w:pos="5865"/>
        </w:tabs>
        <w:spacing w:line="180" w:lineRule="auto"/>
        <w:contextualSpacing/>
        <w:mirrorIndents/>
        <w:rPr>
          <w:rFonts w:hint="eastAsia"/>
        </w:rPr>
      </w:pPr>
      <w:r>
        <w:rPr>
          <w:rFonts w:hint="eastAsia"/>
        </w:rPr>
        <w:t>元。</w:t>
      </w:r>
    </w:p>
    <w:p w14:paraId="65AF3C69" w14:textId="77777777" w:rsidR="00FE14B4" w:rsidRDefault="00FE14B4" w:rsidP="00FE14B4">
      <w:pPr>
        <w:tabs>
          <w:tab w:val="left" w:pos="5865"/>
        </w:tabs>
        <w:spacing w:line="180" w:lineRule="auto"/>
        <w:contextualSpacing/>
        <w:mirrorIndents/>
        <w:rPr>
          <w:rFonts w:hint="eastAsia"/>
        </w:rPr>
      </w:pPr>
      <w:r>
        <w:rPr>
          <w:rFonts w:hint="eastAsia"/>
        </w:rPr>
        <w:t>A. 9</w:t>
      </w:r>
    </w:p>
    <w:p w14:paraId="0EAD7757" w14:textId="0CA49A90" w:rsidR="00FE14B4" w:rsidRDefault="00FE14B4" w:rsidP="00FE14B4">
      <w:pPr>
        <w:tabs>
          <w:tab w:val="left" w:pos="5865"/>
        </w:tabs>
        <w:spacing w:line="180" w:lineRule="auto"/>
        <w:contextualSpacing/>
        <w:mirrorIndents/>
        <w:rPr>
          <w:rFonts w:hint="eastAsia"/>
        </w:rPr>
      </w:pPr>
      <w:r>
        <w:rPr>
          <w:rFonts w:hint="eastAsia"/>
        </w:rPr>
        <w:t>B. 8</w:t>
      </w:r>
    </w:p>
    <w:p w14:paraId="2FC80D5D" w14:textId="21CA4196" w:rsidR="00FE14B4" w:rsidRDefault="00FE14B4" w:rsidP="00FE14B4">
      <w:pPr>
        <w:tabs>
          <w:tab w:val="left" w:pos="5865"/>
        </w:tabs>
        <w:spacing w:line="180" w:lineRule="auto"/>
        <w:contextualSpacing/>
        <w:mirrorIndents/>
        <w:rPr>
          <w:rFonts w:hint="eastAsia"/>
        </w:rPr>
      </w:pPr>
      <w:r>
        <w:rPr>
          <w:rFonts w:hint="eastAsia"/>
        </w:rPr>
        <w:t>C. 10</w:t>
      </w:r>
    </w:p>
    <w:p w14:paraId="28B56A93" w14:textId="6742D599" w:rsidR="00FE14B4" w:rsidRDefault="00FE14B4" w:rsidP="00FE14B4">
      <w:pPr>
        <w:tabs>
          <w:tab w:val="left" w:pos="5865"/>
        </w:tabs>
        <w:spacing w:line="180" w:lineRule="auto"/>
        <w:contextualSpacing/>
        <w:mirrorIndents/>
        <w:rPr>
          <w:rFonts w:hint="eastAsia"/>
        </w:rPr>
      </w:pPr>
      <w:r>
        <w:rPr>
          <w:rFonts w:hint="eastAsia"/>
        </w:rPr>
        <w:t>D. 2</w:t>
      </w:r>
    </w:p>
    <w:p w14:paraId="52C64F4F" w14:textId="77777777" w:rsidR="00FE14B4" w:rsidRDefault="00FE14B4" w:rsidP="00FE14B4">
      <w:pPr>
        <w:tabs>
          <w:tab w:val="left" w:pos="5865"/>
        </w:tabs>
        <w:spacing w:line="180" w:lineRule="auto"/>
        <w:contextualSpacing/>
        <w:mirrorIndents/>
        <w:rPr>
          <w:rFonts w:hint="eastAsia"/>
        </w:rPr>
      </w:pPr>
      <w:r>
        <w:rPr>
          <w:rFonts w:hint="eastAsia"/>
        </w:rPr>
        <w:t>参考答案：A</w:t>
      </w:r>
    </w:p>
    <w:p w14:paraId="76F537A2" w14:textId="0A092F6E" w:rsidR="00FE14B4" w:rsidRDefault="00FE14B4" w:rsidP="00FE14B4">
      <w:pPr>
        <w:tabs>
          <w:tab w:val="left" w:pos="5865"/>
        </w:tabs>
        <w:spacing w:line="180" w:lineRule="auto"/>
        <w:contextualSpacing/>
        <w:mirrorIndents/>
      </w:pPr>
      <w:r>
        <w:rPr>
          <w:rFonts w:hint="eastAsia"/>
        </w:rPr>
        <w:t>参考解析：除权参考价=（前收盘价-现金红利+配股价格×配股比例）/（1+股权变动比例）=（10+8×100%）/（1+100%）=9元</w:t>
      </w:r>
    </w:p>
    <w:p w14:paraId="052A2263" w14:textId="77777777" w:rsidR="00FE14B4" w:rsidRDefault="00FE14B4" w:rsidP="00FE14B4">
      <w:pPr>
        <w:tabs>
          <w:tab w:val="left" w:pos="5865"/>
        </w:tabs>
        <w:spacing w:line="180" w:lineRule="auto"/>
        <w:contextualSpacing/>
        <w:mirrorIndents/>
      </w:pPr>
    </w:p>
    <w:p w14:paraId="11F693FA" w14:textId="77777777" w:rsidR="00FE14B4" w:rsidRDefault="00FE14B4" w:rsidP="00FE14B4">
      <w:pPr>
        <w:tabs>
          <w:tab w:val="left" w:pos="5865"/>
        </w:tabs>
        <w:spacing w:line="180" w:lineRule="auto"/>
        <w:contextualSpacing/>
        <w:mirrorIndents/>
      </w:pPr>
    </w:p>
    <w:p w14:paraId="3FF30AB0" w14:textId="77777777" w:rsidR="00FE14B4" w:rsidRPr="00FE14B4" w:rsidRDefault="00FE14B4" w:rsidP="00FE14B4">
      <w:pPr>
        <w:tabs>
          <w:tab w:val="left" w:pos="5865"/>
        </w:tabs>
        <w:spacing w:line="180" w:lineRule="auto"/>
        <w:contextualSpacing/>
        <w:mirrorIndents/>
        <w:rPr>
          <w:rFonts w:hint="eastAsia"/>
        </w:rPr>
      </w:pPr>
    </w:p>
    <w:p w14:paraId="386445E0" w14:textId="77777777" w:rsidR="00FE14B4" w:rsidRDefault="00FE14B4" w:rsidP="00FE14B4">
      <w:pPr>
        <w:tabs>
          <w:tab w:val="left" w:pos="5865"/>
        </w:tabs>
        <w:spacing w:line="180" w:lineRule="auto"/>
        <w:contextualSpacing/>
        <w:mirrorIndents/>
        <w:rPr>
          <w:rFonts w:hint="eastAsia"/>
        </w:rPr>
      </w:pPr>
      <w:r>
        <w:rPr>
          <w:rFonts w:hint="eastAsia"/>
        </w:rPr>
        <w:lastRenderedPageBreak/>
        <w:t>【易错题27】根据投资策略分类，基金主要分为（ ）。</w:t>
      </w:r>
    </w:p>
    <w:p w14:paraId="79D97E4F" w14:textId="77777777" w:rsidR="00FE14B4" w:rsidRDefault="00FE14B4" w:rsidP="00FE14B4">
      <w:pPr>
        <w:tabs>
          <w:tab w:val="left" w:pos="5865"/>
        </w:tabs>
        <w:spacing w:line="180" w:lineRule="auto"/>
        <w:contextualSpacing/>
        <w:mirrorIndents/>
        <w:rPr>
          <w:rFonts w:hint="eastAsia"/>
        </w:rPr>
      </w:pPr>
      <w:r>
        <w:rPr>
          <w:rFonts w:hint="eastAsia"/>
        </w:rPr>
        <w:t>A. 开放式基金与封闭式基金</w:t>
      </w:r>
    </w:p>
    <w:p w14:paraId="27CF9808" w14:textId="77777777" w:rsidR="00FE14B4" w:rsidRDefault="00FE14B4" w:rsidP="00FE14B4">
      <w:pPr>
        <w:tabs>
          <w:tab w:val="left" w:pos="5865"/>
        </w:tabs>
        <w:spacing w:line="180" w:lineRule="auto"/>
        <w:contextualSpacing/>
        <w:mirrorIndents/>
        <w:rPr>
          <w:rFonts w:hint="eastAsia"/>
        </w:rPr>
      </w:pPr>
      <w:r>
        <w:rPr>
          <w:rFonts w:hint="eastAsia"/>
        </w:rPr>
        <w:t>B. 公司型基金与契约型基金</w:t>
      </w:r>
    </w:p>
    <w:p w14:paraId="62084425" w14:textId="77777777" w:rsidR="00FE14B4" w:rsidRDefault="00FE14B4" w:rsidP="00FE14B4">
      <w:pPr>
        <w:tabs>
          <w:tab w:val="left" w:pos="5865"/>
        </w:tabs>
        <w:spacing w:line="180" w:lineRule="auto"/>
        <w:contextualSpacing/>
        <w:mirrorIndents/>
        <w:rPr>
          <w:rFonts w:hint="eastAsia"/>
        </w:rPr>
      </w:pPr>
      <w:r>
        <w:rPr>
          <w:rFonts w:hint="eastAsia"/>
        </w:rPr>
        <w:t>C. 主动型基金与被动型基金</w:t>
      </w:r>
    </w:p>
    <w:p w14:paraId="722B2617" w14:textId="77777777" w:rsidR="00FE14B4" w:rsidRDefault="00FE14B4" w:rsidP="00FE14B4">
      <w:pPr>
        <w:tabs>
          <w:tab w:val="left" w:pos="5865"/>
        </w:tabs>
        <w:spacing w:line="180" w:lineRule="auto"/>
        <w:contextualSpacing/>
        <w:mirrorIndents/>
        <w:rPr>
          <w:rFonts w:hint="eastAsia"/>
        </w:rPr>
      </w:pPr>
      <w:r>
        <w:rPr>
          <w:rFonts w:hint="eastAsia"/>
        </w:rPr>
        <w:t>D. 股票基金与债券基金</w:t>
      </w:r>
    </w:p>
    <w:p w14:paraId="7C613AB6" w14:textId="77777777" w:rsidR="00FE14B4" w:rsidRDefault="00FE14B4" w:rsidP="00FE14B4">
      <w:pPr>
        <w:tabs>
          <w:tab w:val="left" w:pos="5865"/>
        </w:tabs>
        <w:spacing w:line="180" w:lineRule="auto"/>
        <w:contextualSpacing/>
        <w:mirrorIndents/>
        <w:rPr>
          <w:rFonts w:hint="eastAsia"/>
        </w:rPr>
      </w:pPr>
      <w:r>
        <w:rPr>
          <w:rFonts w:hint="eastAsia"/>
        </w:rPr>
        <w:t>参考答案：C</w:t>
      </w:r>
    </w:p>
    <w:p w14:paraId="391649C9" w14:textId="77777777" w:rsidR="00FE14B4" w:rsidRDefault="00FE14B4" w:rsidP="00FE14B4">
      <w:pPr>
        <w:tabs>
          <w:tab w:val="left" w:pos="5865"/>
        </w:tabs>
        <w:spacing w:line="180" w:lineRule="auto"/>
        <w:contextualSpacing/>
        <w:mirrorIndents/>
      </w:pPr>
      <w:r>
        <w:rPr>
          <w:rFonts w:hint="eastAsia"/>
        </w:rPr>
        <w:t>参考解析：根据投资策略分类，基金分为主动型基金与被动型基金。</w:t>
      </w:r>
    </w:p>
    <w:p w14:paraId="64EA14E7" w14:textId="77777777" w:rsidR="00FE14B4" w:rsidRDefault="00FE14B4" w:rsidP="00FE14B4">
      <w:pPr>
        <w:tabs>
          <w:tab w:val="left" w:pos="5865"/>
        </w:tabs>
        <w:spacing w:line="180" w:lineRule="auto"/>
        <w:contextualSpacing/>
        <w:mirrorIndents/>
        <w:rPr>
          <w:rFonts w:hint="eastAsia"/>
        </w:rPr>
      </w:pPr>
    </w:p>
    <w:p w14:paraId="15691057" w14:textId="04157BD2" w:rsidR="00FE14B4" w:rsidRDefault="00FE14B4" w:rsidP="00FE14B4">
      <w:pPr>
        <w:tabs>
          <w:tab w:val="left" w:pos="5865"/>
        </w:tabs>
        <w:spacing w:line="180" w:lineRule="auto"/>
        <w:contextualSpacing/>
        <w:mirrorIndents/>
        <w:rPr>
          <w:rFonts w:hint="eastAsia"/>
        </w:rPr>
      </w:pPr>
      <w:r>
        <w:rPr>
          <w:rFonts w:hint="eastAsia"/>
        </w:rPr>
        <w:t>【易错题28】小张和小王投资一只场外货币市场基金，小张在上周五申购，这周四赎回，小王在上周四申购，这周五赎回。假设期间除周末外，不涉及其他法定节假日，则两人享受该货币市场基金分红的天数相差（ ）天。</w:t>
      </w:r>
    </w:p>
    <w:p w14:paraId="7AA4A7C1" w14:textId="77777777" w:rsidR="00FE14B4" w:rsidRDefault="00FE14B4" w:rsidP="00FE14B4">
      <w:pPr>
        <w:tabs>
          <w:tab w:val="left" w:pos="5865"/>
        </w:tabs>
        <w:spacing w:line="180" w:lineRule="auto"/>
        <w:contextualSpacing/>
        <w:mirrorIndents/>
        <w:rPr>
          <w:rFonts w:hint="eastAsia"/>
        </w:rPr>
      </w:pPr>
      <w:r>
        <w:rPr>
          <w:rFonts w:hint="eastAsia"/>
        </w:rPr>
        <w:t>A. 2</w:t>
      </w:r>
    </w:p>
    <w:p w14:paraId="19C48243" w14:textId="0330D2C4" w:rsidR="00FE14B4" w:rsidRDefault="00FE14B4" w:rsidP="00FE14B4">
      <w:pPr>
        <w:tabs>
          <w:tab w:val="left" w:pos="5865"/>
        </w:tabs>
        <w:spacing w:line="180" w:lineRule="auto"/>
        <w:contextualSpacing/>
        <w:mirrorIndents/>
        <w:rPr>
          <w:rFonts w:hint="eastAsia"/>
        </w:rPr>
      </w:pPr>
      <w:r>
        <w:rPr>
          <w:rFonts w:hint="eastAsia"/>
        </w:rPr>
        <w:t>B. 6</w:t>
      </w:r>
    </w:p>
    <w:p w14:paraId="22C61497" w14:textId="03124B73" w:rsidR="00FE14B4" w:rsidRDefault="00FE14B4" w:rsidP="00FE14B4">
      <w:pPr>
        <w:tabs>
          <w:tab w:val="left" w:pos="5865"/>
        </w:tabs>
        <w:spacing w:line="180" w:lineRule="auto"/>
        <w:contextualSpacing/>
        <w:mirrorIndents/>
        <w:rPr>
          <w:rFonts w:hint="eastAsia"/>
        </w:rPr>
      </w:pPr>
      <w:r>
        <w:rPr>
          <w:rFonts w:hint="eastAsia"/>
        </w:rPr>
        <w:t>C. 4</w:t>
      </w:r>
    </w:p>
    <w:p w14:paraId="2410ACF0" w14:textId="6FE52EA1" w:rsidR="00FE14B4" w:rsidRDefault="00FE14B4" w:rsidP="00FE14B4">
      <w:pPr>
        <w:tabs>
          <w:tab w:val="left" w:pos="5865"/>
        </w:tabs>
        <w:spacing w:line="180" w:lineRule="auto"/>
        <w:contextualSpacing/>
        <w:mirrorIndents/>
        <w:rPr>
          <w:rFonts w:hint="eastAsia"/>
        </w:rPr>
      </w:pPr>
      <w:r>
        <w:rPr>
          <w:rFonts w:hint="eastAsia"/>
        </w:rPr>
        <w:t>D. 5</w:t>
      </w:r>
    </w:p>
    <w:p w14:paraId="2EC742FD" w14:textId="77777777" w:rsidR="00FE14B4" w:rsidRDefault="00FE14B4" w:rsidP="00FE14B4">
      <w:pPr>
        <w:tabs>
          <w:tab w:val="left" w:pos="5865"/>
        </w:tabs>
        <w:spacing w:line="180" w:lineRule="auto"/>
        <w:contextualSpacing/>
        <w:mirrorIndents/>
        <w:rPr>
          <w:rFonts w:hint="eastAsia"/>
        </w:rPr>
      </w:pPr>
      <w:r>
        <w:rPr>
          <w:rFonts w:hint="eastAsia"/>
        </w:rPr>
        <w:t>参考答案：B</w:t>
      </w:r>
    </w:p>
    <w:p w14:paraId="622ED4EA" w14:textId="5FCE3128" w:rsidR="00FE14B4" w:rsidRDefault="00FE14B4" w:rsidP="00FE14B4">
      <w:pPr>
        <w:tabs>
          <w:tab w:val="left" w:pos="5865"/>
        </w:tabs>
        <w:spacing w:line="180" w:lineRule="auto"/>
        <w:contextualSpacing/>
        <w:mirrorIndents/>
      </w:pPr>
      <w:r>
        <w:rPr>
          <w:rFonts w:hint="eastAsia"/>
        </w:rPr>
        <w:t>参考解析：当日申购的基金份额自下一个交易日起享有基金的分配权益，当日赎回的基金份额自下一个交易日起不享有基金的分配权益，但中国证监会认定的特殊货币市场基金品种除外。具体而言，货币市场基金每周五进行分配时，将同时分配周六和周日的利润；每周一至周四进行分配时，则仅对</w:t>
      </w:r>
      <w:proofErr w:type="gramStart"/>
      <w:r>
        <w:rPr>
          <w:rFonts w:hint="eastAsia"/>
        </w:rPr>
        <w:t>当日利润</w:t>
      </w:r>
      <w:proofErr w:type="gramEnd"/>
      <w:r>
        <w:rPr>
          <w:rFonts w:hint="eastAsia"/>
        </w:rPr>
        <w:t>进行分配。对于普通的货币市场基金品种，投资者于周五申购或转换转入的基金份额不享有周五和周六、周日的利润，投资者于周五赎回或转换转出的基金份额享有周五和周六、周日的利润。小张在上周五申购，这周四赎回，则享有货币基金分红的日期为这周一、这周二、这周三、这周四，共四天。小王在上周四申购这周五赎回，则享有货币基金分红的日期为上周五，上周六、上周日、这周一、这周二、这周三、这周四、这周五以及这周六和周天，共十天。</w:t>
      </w:r>
    </w:p>
    <w:p w14:paraId="1BBF261A" w14:textId="77777777" w:rsidR="00FE14B4" w:rsidRDefault="00FE14B4" w:rsidP="00FE14B4">
      <w:pPr>
        <w:tabs>
          <w:tab w:val="left" w:pos="5865"/>
        </w:tabs>
        <w:spacing w:line="180" w:lineRule="auto"/>
        <w:contextualSpacing/>
        <w:mirrorIndents/>
        <w:rPr>
          <w:rFonts w:hint="eastAsia"/>
        </w:rPr>
      </w:pPr>
    </w:p>
    <w:p w14:paraId="72C6F0E2" w14:textId="0440AFCA" w:rsidR="00FE14B4" w:rsidRDefault="00FE14B4" w:rsidP="00FE14B4">
      <w:pPr>
        <w:tabs>
          <w:tab w:val="left" w:pos="5865"/>
        </w:tabs>
        <w:spacing w:line="180" w:lineRule="auto"/>
        <w:contextualSpacing/>
        <w:mirrorIndents/>
        <w:rPr>
          <w:rFonts w:hint="eastAsia"/>
        </w:rPr>
      </w:pPr>
      <w:r>
        <w:rPr>
          <w:rFonts w:hint="eastAsia"/>
        </w:rPr>
        <w:t>【易错题29】假设某附息的固定利率债券的起息日为2015年3月8日，债券面值100元，该债券根据单利计息，2025 年3月8日每份债券收到本金和利息共计102.1元。则该债券的期限为______，票面利率为______。（ ）</w:t>
      </w:r>
    </w:p>
    <w:p w14:paraId="5513F9D9" w14:textId="77777777" w:rsidR="00FE14B4" w:rsidRDefault="00FE14B4" w:rsidP="00FE14B4">
      <w:pPr>
        <w:tabs>
          <w:tab w:val="left" w:pos="5865"/>
        </w:tabs>
        <w:spacing w:line="180" w:lineRule="auto"/>
        <w:contextualSpacing/>
        <w:mirrorIndents/>
        <w:rPr>
          <w:rFonts w:hint="eastAsia"/>
        </w:rPr>
      </w:pPr>
      <w:r>
        <w:rPr>
          <w:rFonts w:hint="eastAsia"/>
        </w:rPr>
        <w:t>A. 9 年期；4.2%</w:t>
      </w:r>
    </w:p>
    <w:p w14:paraId="7A64DB76" w14:textId="40A48D35" w:rsidR="00FE14B4" w:rsidRDefault="00FE14B4" w:rsidP="00FE14B4">
      <w:pPr>
        <w:tabs>
          <w:tab w:val="left" w:pos="5865"/>
        </w:tabs>
        <w:spacing w:line="180" w:lineRule="auto"/>
        <w:contextualSpacing/>
        <w:mirrorIndents/>
        <w:rPr>
          <w:rFonts w:hint="eastAsia"/>
        </w:rPr>
      </w:pPr>
      <w:r>
        <w:rPr>
          <w:rFonts w:hint="eastAsia"/>
        </w:rPr>
        <w:t>B. 9 年期；2.1%</w:t>
      </w:r>
    </w:p>
    <w:p w14:paraId="0A4431B6" w14:textId="03CA0645" w:rsidR="00FE14B4" w:rsidRDefault="00FE14B4" w:rsidP="00FE14B4">
      <w:pPr>
        <w:tabs>
          <w:tab w:val="left" w:pos="5865"/>
        </w:tabs>
        <w:spacing w:line="180" w:lineRule="auto"/>
        <w:contextualSpacing/>
        <w:mirrorIndents/>
        <w:rPr>
          <w:rFonts w:hint="eastAsia"/>
        </w:rPr>
      </w:pPr>
      <w:r>
        <w:rPr>
          <w:rFonts w:hint="eastAsia"/>
        </w:rPr>
        <w:t>C. 10 年期；4.2%</w:t>
      </w:r>
    </w:p>
    <w:p w14:paraId="7533BFB2" w14:textId="785F3AA3" w:rsidR="00FE14B4" w:rsidRDefault="00FE14B4" w:rsidP="00FE14B4">
      <w:pPr>
        <w:tabs>
          <w:tab w:val="left" w:pos="5865"/>
        </w:tabs>
        <w:spacing w:line="180" w:lineRule="auto"/>
        <w:contextualSpacing/>
        <w:mirrorIndents/>
        <w:rPr>
          <w:rFonts w:hint="eastAsia"/>
        </w:rPr>
      </w:pPr>
      <w:r>
        <w:rPr>
          <w:rFonts w:hint="eastAsia"/>
        </w:rPr>
        <w:t>D. 10 年期；0.21%</w:t>
      </w:r>
    </w:p>
    <w:p w14:paraId="5D4E12CA" w14:textId="77777777" w:rsidR="00FE14B4" w:rsidRDefault="00FE14B4" w:rsidP="00FE14B4">
      <w:pPr>
        <w:tabs>
          <w:tab w:val="left" w:pos="5865"/>
        </w:tabs>
        <w:spacing w:line="180" w:lineRule="auto"/>
        <w:contextualSpacing/>
        <w:mirrorIndents/>
        <w:rPr>
          <w:rFonts w:hint="eastAsia"/>
        </w:rPr>
      </w:pPr>
      <w:r>
        <w:rPr>
          <w:rFonts w:hint="eastAsia"/>
        </w:rPr>
        <w:t>参考答案：D</w:t>
      </w:r>
    </w:p>
    <w:p w14:paraId="3337C9A8" w14:textId="09536CF8" w:rsidR="00FE14B4" w:rsidRDefault="00FE14B4" w:rsidP="00FE14B4">
      <w:pPr>
        <w:tabs>
          <w:tab w:val="left" w:pos="5865"/>
        </w:tabs>
        <w:spacing w:line="180" w:lineRule="auto"/>
        <w:contextualSpacing/>
        <w:mirrorIndents/>
      </w:pPr>
      <w:r>
        <w:rPr>
          <w:rFonts w:hint="eastAsia"/>
        </w:rPr>
        <w:t>参考解析：由于该债券的起息日为2006年3月8日，结束期为2016年3月8日，故期限为10年。根据单利终值的计算公式FV=PV×（1+i×t），可知：102.1=100*（1＋</w:t>
      </w:r>
      <w:proofErr w:type="spellStart"/>
      <w:r>
        <w:rPr>
          <w:rFonts w:hint="eastAsia"/>
        </w:rPr>
        <w:t>i</w:t>
      </w:r>
      <w:proofErr w:type="spellEnd"/>
      <w:r>
        <w:rPr>
          <w:rFonts w:hint="eastAsia"/>
        </w:rPr>
        <w:t>*10），故票面利率r=0.21%。</w:t>
      </w:r>
    </w:p>
    <w:p w14:paraId="60D0E1A2" w14:textId="77777777" w:rsidR="0070133C" w:rsidRDefault="0070133C" w:rsidP="00FE14B4">
      <w:pPr>
        <w:tabs>
          <w:tab w:val="left" w:pos="5865"/>
        </w:tabs>
        <w:spacing w:line="180" w:lineRule="auto"/>
        <w:contextualSpacing/>
        <w:mirrorIndents/>
      </w:pPr>
    </w:p>
    <w:p w14:paraId="132884FC" w14:textId="77777777" w:rsidR="0070133C" w:rsidRDefault="0070133C" w:rsidP="00FE14B4">
      <w:pPr>
        <w:tabs>
          <w:tab w:val="left" w:pos="5865"/>
        </w:tabs>
        <w:spacing w:line="180" w:lineRule="auto"/>
        <w:contextualSpacing/>
        <w:mirrorIndents/>
      </w:pPr>
    </w:p>
    <w:p w14:paraId="6C2521C5" w14:textId="77777777" w:rsidR="0070133C" w:rsidRDefault="0070133C" w:rsidP="00FE14B4">
      <w:pPr>
        <w:tabs>
          <w:tab w:val="left" w:pos="5865"/>
        </w:tabs>
        <w:spacing w:line="180" w:lineRule="auto"/>
        <w:contextualSpacing/>
        <w:mirrorIndents/>
      </w:pPr>
    </w:p>
    <w:p w14:paraId="37DF13C5" w14:textId="77777777" w:rsidR="0070133C" w:rsidRDefault="0070133C" w:rsidP="00FE14B4">
      <w:pPr>
        <w:tabs>
          <w:tab w:val="left" w:pos="5865"/>
        </w:tabs>
        <w:spacing w:line="180" w:lineRule="auto"/>
        <w:contextualSpacing/>
        <w:mirrorIndents/>
      </w:pPr>
    </w:p>
    <w:p w14:paraId="7DE20B4E" w14:textId="77777777" w:rsidR="0070133C" w:rsidRDefault="0070133C" w:rsidP="00FE14B4">
      <w:pPr>
        <w:tabs>
          <w:tab w:val="left" w:pos="5865"/>
        </w:tabs>
        <w:spacing w:line="180" w:lineRule="auto"/>
        <w:contextualSpacing/>
        <w:mirrorIndents/>
      </w:pPr>
    </w:p>
    <w:p w14:paraId="0BA4E95E" w14:textId="77777777" w:rsidR="0070133C" w:rsidRPr="0070133C" w:rsidRDefault="0070133C" w:rsidP="00FE14B4">
      <w:pPr>
        <w:tabs>
          <w:tab w:val="left" w:pos="5865"/>
        </w:tabs>
        <w:spacing w:line="180" w:lineRule="auto"/>
        <w:contextualSpacing/>
        <w:mirrorIndents/>
        <w:rPr>
          <w:rFonts w:hint="eastAsia"/>
        </w:rPr>
      </w:pPr>
    </w:p>
    <w:p w14:paraId="7E40069F" w14:textId="77777777" w:rsidR="00FE14B4" w:rsidRDefault="00FE14B4" w:rsidP="00FE14B4">
      <w:pPr>
        <w:tabs>
          <w:tab w:val="left" w:pos="5865"/>
        </w:tabs>
        <w:spacing w:line="180" w:lineRule="auto"/>
        <w:contextualSpacing/>
        <w:mirrorIndents/>
        <w:rPr>
          <w:rFonts w:hint="eastAsia"/>
        </w:rPr>
      </w:pPr>
      <w:r>
        <w:rPr>
          <w:rFonts w:hint="eastAsia"/>
        </w:rPr>
        <w:lastRenderedPageBreak/>
        <w:t>【易错题30】甲公司2024年与2023年相比，销售收入增长10%，净利润增长8%，总资产增加12%，总负债</w:t>
      </w:r>
    </w:p>
    <w:p w14:paraId="794B04BC" w14:textId="77777777" w:rsidR="00FE14B4" w:rsidRDefault="00FE14B4" w:rsidP="00FE14B4">
      <w:pPr>
        <w:tabs>
          <w:tab w:val="left" w:pos="5865"/>
        </w:tabs>
        <w:spacing w:line="180" w:lineRule="auto"/>
        <w:contextualSpacing/>
        <w:mirrorIndents/>
        <w:rPr>
          <w:rFonts w:hint="eastAsia"/>
        </w:rPr>
      </w:pPr>
      <w:r>
        <w:rPr>
          <w:rFonts w:hint="eastAsia"/>
        </w:rPr>
        <w:t>增加9%。则2024年与2023年相比，下列叙述错误的是（ ）。</w:t>
      </w:r>
    </w:p>
    <w:p w14:paraId="4E018D9E" w14:textId="77777777" w:rsidR="00FE14B4" w:rsidRDefault="00FE14B4" w:rsidP="00FE14B4">
      <w:pPr>
        <w:tabs>
          <w:tab w:val="left" w:pos="5865"/>
        </w:tabs>
        <w:spacing w:line="180" w:lineRule="auto"/>
        <w:contextualSpacing/>
        <w:mirrorIndents/>
        <w:rPr>
          <w:rFonts w:hint="eastAsia"/>
        </w:rPr>
      </w:pPr>
      <w:r>
        <w:rPr>
          <w:rFonts w:hint="eastAsia"/>
        </w:rPr>
        <w:t>A. 销售利润率降低</w:t>
      </w:r>
    </w:p>
    <w:p w14:paraId="2CA2C0D7" w14:textId="77777777" w:rsidR="00FE14B4" w:rsidRDefault="00FE14B4" w:rsidP="00FE14B4">
      <w:pPr>
        <w:tabs>
          <w:tab w:val="left" w:pos="5865"/>
        </w:tabs>
        <w:spacing w:line="180" w:lineRule="auto"/>
        <w:contextualSpacing/>
        <w:mirrorIndents/>
        <w:rPr>
          <w:rFonts w:hint="eastAsia"/>
        </w:rPr>
      </w:pPr>
      <w:r>
        <w:rPr>
          <w:rFonts w:hint="eastAsia"/>
        </w:rPr>
        <w:t>B. 总资产周转率降低</w:t>
      </w:r>
    </w:p>
    <w:p w14:paraId="7ACCB4CB" w14:textId="77777777" w:rsidR="00FE14B4" w:rsidRDefault="00FE14B4" w:rsidP="00FE14B4">
      <w:pPr>
        <w:tabs>
          <w:tab w:val="left" w:pos="5865"/>
        </w:tabs>
        <w:spacing w:line="180" w:lineRule="auto"/>
        <w:contextualSpacing/>
        <w:mirrorIndents/>
        <w:rPr>
          <w:rFonts w:hint="eastAsia"/>
        </w:rPr>
      </w:pPr>
      <w:r>
        <w:rPr>
          <w:rFonts w:hint="eastAsia"/>
        </w:rPr>
        <w:t>C. 资产负债率上升</w:t>
      </w:r>
    </w:p>
    <w:p w14:paraId="1A40D4E5" w14:textId="77777777" w:rsidR="00FE14B4" w:rsidRDefault="00FE14B4" w:rsidP="00FE14B4">
      <w:pPr>
        <w:tabs>
          <w:tab w:val="left" w:pos="5865"/>
        </w:tabs>
        <w:spacing w:line="180" w:lineRule="auto"/>
        <w:contextualSpacing/>
        <w:mirrorIndents/>
        <w:rPr>
          <w:rFonts w:hint="eastAsia"/>
        </w:rPr>
      </w:pPr>
      <w:r>
        <w:rPr>
          <w:rFonts w:hint="eastAsia"/>
        </w:rPr>
        <w:t>D. 资产收益率降低</w:t>
      </w:r>
    </w:p>
    <w:p w14:paraId="4434267D" w14:textId="77777777" w:rsidR="00FE14B4" w:rsidRDefault="00FE14B4" w:rsidP="00FE14B4">
      <w:pPr>
        <w:tabs>
          <w:tab w:val="left" w:pos="5865"/>
        </w:tabs>
        <w:spacing w:line="180" w:lineRule="auto"/>
        <w:contextualSpacing/>
        <w:mirrorIndents/>
        <w:rPr>
          <w:rFonts w:hint="eastAsia"/>
        </w:rPr>
      </w:pPr>
      <w:r>
        <w:rPr>
          <w:rFonts w:hint="eastAsia"/>
        </w:rPr>
        <w:t>参考答案：C</w:t>
      </w:r>
    </w:p>
    <w:p w14:paraId="5CF98E4C" w14:textId="77777777" w:rsidR="0070133C" w:rsidRDefault="00FE14B4" w:rsidP="00FE14B4">
      <w:pPr>
        <w:tabs>
          <w:tab w:val="left" w:pos="5865"/>
        </w:tabs>
        <w:spacing w:line="180" w:lineRule="auto"/>
        <w:contextualSpacing/>
        <w:mirrorIndents/>
      </w:pPr>
      <w:r>
        <w:rPr>
          <w:rFonts w:hint="eastAsia"/>
        </w:rPr>
        <w:t>参考解析：</w:t>
      </w:r>
    </w:p>
    <w:p w14:paraId="0D233A9F" w14:textId="2A0D5819" w:rsidR="00FE14B4" w:rsidRDefault="00FE14B4" w:rsidP="00FE14B4">
      <w:pPr>
        <w:tabs>
          <w:tab w:val="left" w:pos="5865"/>
        </w:tabs>
        <w:spacing w:line="180" w:lineRule="auto"/>
        <w:contextualSpacing/>
        <w:mirrorIndents/>
        <w:rPr>
          <w:rFonts w:hint="eastAsia"/>
        </w:rPr>
      </w:pPr>
      <w:r>
        <w:rPr>
          <w:rFonts w:hint="eastAsia"/>
        </w:rPr>
        <w:t>A项，销售利润率是指每单位销售收入所产生的利润，其计算公式为：销售利润率=净利润÷销售收入，由于（1＋8%）÷（1＋10%）≈0.98&lt;1，故销售利润率降低；</w:t>
      </w:r>
    </w:p>
    <w:p w14:paraId="7F3B0429" w14:textId="6CD4E3EE" w:rsidR="00FE14B4" w:rsidRDefault="00FE14B4" w:rsidP="00FE14B4">
      <w:pPr>
        <w:tabs>
          <w:tab w:val="left" w:pos="5865"/>
        </w:tabs>
        <w:spacing w:line="180" w:lineRule="auto"/>
        <w:contextualSpacing/>
        <w:mirrorIndents/>
        <w:rPr>
          <w:rFonts w:hint="eastAsia"/>
        </w:rPr>
      </w:pPr>
      <w:r>
        <w:rPr>
          <w:rFonts w:hint="eastAsia"/>
        </w:rPr>
        <w:t>B 项，总资产周转率衡量的是一家企业所有资产的使用效率，它的计算公式是：总资产周转率=年销售收入÷</w:t>
      </w:r>
      <w:proofErr w:type="gramStart"/>
      <w:r>
        <w:rPr>
          <w:rFonts w:hint="eastAsia"/>
        </w:rPr>
        <w:t>年均总</w:t>
      </w:r>
      <w:proofErr w:type="gramEnd"/>
      <w:r>
        <w:rPr>
          <w:rFonts w:hint="eastAsia"/>
        </w:rPr>
        <w:t>资产，由于（1＋10%）÷（1＋12%）≈0.98&lt;1，故总资产周转率降低；</w:t>
      </w:r>
    </w:p>
    <w:p w14:paraId="161B9414" w14:textId="77777777" w:rsidR="00FE14B4" w:rsidRDefault="00FE14B4" w:rsidP="00FE14B4">
      <w:pPr>
        <w:tabs>
          <w:tab w:val="left" w:pos="5865"/>
        </w:tabs>
        <w:spacing w:line="180" w:lineRule="auto"/>
        <w:contextualSpacing/>
        <w:mirrorIndents/>
        <w:rPr>
          <w:rFonts w:hint="eastAsia"/>
        </w:rPr>
      </w:pPr>
      <w:r>
        <w:rPr>
          <w:rFonts w:hint="eastAsia"/>
        </w:rPr>
        <w:t>C项，资产负债率=负债÷资产，分母（资产总额）增加12%，分子负债总额增加9%，表明资产负债率在下降；</w:t>
      </w:r>
    </w:p>
    <w:p w14:paraId="6BC07FD3" w14:textId="3E3917FF" w:rsidR="00FE14B4" w:rsidRDefault="00FE14B4" w:rsidP="00FE14B4">
      <w:pPr>
        <w:tabs>
          <w:tab w:val="left" w:pos="5865"/>
        </w:tabs>
        <w:spacing w:line="180" w:lineRule="auto"/>
        <w:contextualSpacing/>
        <w:mirrorIndents/>
      </w:pPr>
      <w:r>
        <w:rPr>
          <w:rFonts w:hint="eastAsia"/>
        </w:rPr>
        <w:t>D项，资产收益率计算的是每单位资产能带来的利润，其计算公式为：资产收益率=净利润÷总资产，由于（1＋8%）÷（1＋12%）≈0.96&lt;1，</w:t>
      </w:r>
      <w:proofErr w:type="gramStart"/>
      <w:r>
        <w:rPr>
          <w:rFonts w:hint="eastAsia"/>
        </w:rPr>
        <w:t>故资产</w:t>
      </w:r>
      <w:proofErr w:type="gramEnd"/>
      <w:r>
        <w:rPr>
          <w:rFonts w:hint="eastAsia"/>
        </w:rPr>
        <w:t>收益率降低。</w:t>
      </w:r>
    </w:p>
    <w:p w14:paraId="3CEAE132" w14:textId="77777777" w:rsidR="0070133C" w:rsidRPr="0070133C" w:rsidRDefault="0070133C" w:rsidP="00FE14B4">
      <w:pPr>
        <w:tabs>
          <w:tab w:val="left" w:pos="5865"/>
        </w:tabs>
        <w:spacing w:line="180" w:lineRule="auto"/>
        <w:contextualSpacing/>
        <w:mirrorIndents/>
        <w:rPr>
          <w:rFonts w:hint="eastAsia"/>
        </w:rPr>
      </w:pPr>
    </w:p>
    <w:p w14:paraId="12FCFD77" w14:textId="19CE1D8C" w:rsidR="00FE14B4" w:rsidRDefault="00FE14B4" w:rsidP="00FE14B4">
      <w:pPr>
        <w:tabs>
          <w:tab w:val="left" w:pos="5865"/>
        </w:tabs>
        <w:spacing w:line="180" w:lineRule="auto"/>
        <w:contextualSpacing/>
        <w:mirrorIndents/>
        <w:rPr>
          <w:rFonts w:hint="eastAsia"/>
        </w:rPr>
      </w:pPr>
      <w:r>
        <w:rPr>
          <w:rFonts w:hint="eastAsia"/>
        </w:rPr>
        <w:t>【易错题31】股票A.B.C具有相同的预期收益和风险，股票之间的相关系数如下：A和B的相关系数为0.8，B和C的相关系数为0.2，A和C的相关系数为-0.4。哪种等权重投资组合的风险最低？（ ）</w:t>
      </w:r>
    </w:p>
    <w:p w14:paraId="0E946A4B" w14:textId="77777777" w:rsidR="00FE14B4" w:rsidRDefault="00FE14B4" w:rsidP="00FE14B4">
      <w:pPr>
        <w:tabs>
          <w:tab w:val="left" w:pos="5865"/>
        </w:tabs>
        <w:spacing w:line="180" w:lineRule="auto"/>
        <w:contextualSpacing/>
        <w:mirrorIndents/>
        <w:rPr>
          <w:rFonts w:hint="eastAsia"/>
        </w:rPr>
      </w:pPr>
      <w:r>
        <w:rPr>
          <w:rFonts w:hint="eastAsia"/>
        </w:rPr>
        <w:t>A. 股票B和C组合</w:t>
      </w:r>
    </w:p>
    <w:p w14:paraId="6EBE6B3A" w14:textId="77777777" w:rsidR="00FE14B4" w:rsidRDefault="00FE14B4" w:rsidP="00FE14B4">
      <w:pPr>
        <w:tabs>
          <w:tab w:val="left" w:pos="5865"/>
        </w:tabs>
        <w:spacing w:line="180" w:lineRule="auto"/>
        <w:contextualSpacing/>
        <w:mirrorIndents/>
        <w:rPr>
          <w:rFonts w:hint="eastAsia"/>
        </w:rPr>
      </w:pPr>
      <w:r>
        <w:rPr>
          <w:rFonts w:hint="eastAsia"/>
        </w:rPr>
        <w:t>B. 股票A和C组合</w:t>
      </w:r>
    </w:p>
    <w:p w14:paraId="1A2481D0" w14:textId="77777777" w:rsidR="00FE14B4" w:rsidRDefault="00FE14B4" w:rsidP="00FE14B4">
      <w:pPr>
        <w:tabs>
          <w:tab w:val="left" w:pos="5865"/>
        </w:tabs>
        <w:spacing w:line="180" w:lineRule="auto"/>
        <w:contextualSpacing/>
        <w:mirrorIndents/>
        <w:rPr>
          <w:rFonts w:hint="eastAsia"/>
        </w:rPr>
      </w:pPr>
      <w:r>
        <w:rPr>
          <w:rFonts w:hint="eastAsia"/>
        </w:rPr>
        <w:t>C. 股票A和B组合</w:t>
      </w:r>
    </w:p>
    <w:p w14:paraId="0594D837" w14:textId="77777777" w:rsidR="00FE14B4" w:rsidRDefault="00FE14B4" w:rsidP="00FE14B4">
      <w:pPr>
        <w:tabs>
          <w:tab w:val="left" w:pos="5865"/>
        </w:tabs>
        <w:spacing w:line="180" w:lineRule="auto"/>
        <w:contextualSpacing/>
        <w:mirrorIndents/>
        <w:rPr>
          <w:rFonts w:hint="eastAsia"/>
        </w:rPr>
      </w:pPr>
      <w:r>
        <w:rPr>
          <w:rFonts w:hint="eastAsia"/>
        </w:rPr>
        <w:t>D. 无法判断</w:t>
      </w:r>
    </w:p>
    <w:p w14:paraId="3A376CAE" w14:textId="77777777" w:rsidR="00FE14B4" w:rsidRDefault="00FE14B4" w:rsidP="00FE14B4">
      <w:pPr>
        <w:tabs>
          <w:tab w:val="left" w:pos="5865"/>
        </w:tabs>
        <w:spacing w:line="180" w:lineRule="auto"/>
        <w:contextualSpacing/>
        <w:mirrorIndents/>
        <w:rPr>
          <w:rFonts w:hint="eastAsia"/>
        </w:rPr>
      </w:pPr>
      <w:r>
        <w:rPr>
          <w:rFonts w:hint="eastAsia"/>
        </w:rPr>
        <w:t>参考答案：B</w:t>
      </w:r>
    </w:p>
    <w:p w14:paraId="71508408" w14:textId="13504A4C" w:rsidR="00FE14B4" w:rsidRDefault="00FE14B4" w:rsidP="00FE14B4">
      <w:pPr>
        <w:tabs>
          <w:tab w:val="left" w:pos="5865"/>
        </w:tabs>
        <w:spacing w:line="180" w:lineRule="auto"/>
        <w:contextualSpacing/>
        <w:mirrorIndents/>
      </w:pPr>
      <w:r>
        <w:rPr>
          <w:rFonts w:hint="eastAsia"/>
        </w:rPr>
        <w:t>参考解析：两项资产之间的相关性越小，其投资组合可分散的投资风险的效果越大。即相关系数值越小，投资组合的风险越低。</w:t>
      </w:r>
    </w:p>
    <w:p w14:paraId="2B6B23BD" w14:textId="77777777" w:rsidR="0070133C" w:rsidRPr="0070133C" w:rsidRDefault="0070133C" w:rsidP="00FE14B4">
      <w:pPr>
        <w:tabs>
          <w:tab w:val="left" w:pos="5865"/>
        </w:tabs>
        <w:spacing w:line="180" w:lineRule="auto"/>
        <w:contextualSpacing/>
        <w:mirrorIndents/>
        <w:rPr>
          <w:rFonts w:hint="eastAsia"/>
        </w:rPr>
      </w:pPr>
    </w:p>
    <w:p w14:paraId="38E62B9B" w14:textId="77777777" w:rsidR="00FE14B4" w:rsidRDefault="00FE14B4" w:rsidP="00FE14B4">
      <w:pPr>
        <w:tabs>
          <w:tab w:val="left" w:pos="5865"/>
        </w:tabs>
        <w:spacing w:line="180" w:lineRule="auto"/>
        <w:contextualSpacing/>
        <w:mirrorIndents/>
        <w:rPr>
          <w:rFonts w:hint="eastAsia"/>
        </w:rPr>
      </w:pPr>
      <w:r>
        <w:rPr>
          <w:rFonts w:hint="eastAsia"/>
        </w:rPr>
        <w:t>【易错题32】某3年期债券，面值100元，票面利率为8%，每年付息1次，第1.2.3年的贴现因子分别为0.9，</w:t>
      </w:r>
    </w:p>
    <w:p w14:paraId="7123A728" w14:textId="77777777" w:rsidR="00FE14B4" w:rsidRDefault="00FE14B4" w:rsidP="00FE14B4">
      <w:pPr>
        <w:tabs>
          <w:tab w:val="left" w:pos="5865"/>
        </w:tabs>
        <w:spacing w:line="180" w:lineRule="auto"/>
        <w:contextualSpacing/>
        <w:mirrorIndents/>
        <w:rPr>
          <w:rFonts w:hint="eastAsia"/>
        </w:rPr>
      </w:pPr>
      <w:r>
        <w:rPr>
          <w:rFonts w:hint="eastAsia"/>
        </w:rPr>
        <w:t>0.8，0.7，则该债券的现值为（ ）元。</w:t>
      </w:r>
    </w:p>
    <w:p w14:paraId="7FD09F2A" w14:textId="77777777" w:rsidR="00FE14B4" w:rsidRDefault="00FE14B4" w:rsidP="00FE14B4">
      <w:pPr>
        <w:tabs>
          <w:tab w:val="left" w:pos="5865"/>
        </w:tabs>
        <w:spacing w:line="180" w:lineRule="auto"/>
        <w:contextualSpacing/>
        <w:mirrorIndents/>
        <w:rPr>
          <w:rFonts w:hint="eastAsia"/>
        </w:rPr>
      </w:pPr>
      <w:r>
        <w:rPr>
          <w:rFonts w:hint="eastAsia"/>
        </w:rPr>
        <w:t>A. 89.2</w:t>
      </w:r>
    </w:p>
    <w:p w14:paraId="0177155C" w14:textId="4846C394" w:rsidR="00FE14B4" w:rsidRDefault="00FE14B4" w:rsidP="00FE14B4">
      <w:pPr>
        <w:tabs>
          <w:tab w:val="left" w:pos="5865"/>
        </w:tabs>
        <w:spacing w:line="180" w:lineRule="auto"/>
        <w:contextualSpacing/>
        <w:mirrorIndents/>
        <w:rPr>
          <w:rFonts w:hint="eastAsia"/>
        </w:rPr>
      </w:pPr>
      <w:r>
        <w:rPr>
          <w:rFonts w:hint="eastAsia"/>
        </w:rPr>
        <w:t>B. 100.00</w:t>
      </w:r>
    </w:p>
    <w:p w14:paraId="507B0AB7" w14:textId="5DC9EE43" w:rsidR="00FE14B4" w:rsidRDefault="00FE14B4" w:rsidP="00FE14B4">
      <w:pPr>
        <w:tabs>
          <w:tab w:val="left" w:pos="5865"/>
        </w:tabs>
        <w:spacing w:line="180" w:lineRule="auto"/>
        <w:contextualSpacing/>
        <w:mirrorIndents/>
        <w:rPr>
          <w:rFonts w:hint="eastAsia"/>
        </w:rPr>
      </w:pPr>
      <w:r>
        <w:rPr>
          <w:rFonts w:hint="eastAsia"/>
        </w:rPr>
        <w:t>C. 79.38</w:t>
      </w:r>
    </w:p>
    <w:p w14:paraId="1B56F356" w14:textId="26C676F4" w:rsidR="00FE14B4" w:rsidRDefault="00FE14B4" w:rsidP="00FE14B4">
      <w:pPr>
        <w:tabs>
          <w:tab w:val="left" w:pos="5865"/>
        </w:tabs>
        <w:spacing w:line="180" w:lineRule="auto"/>
        <w:contextualSpacing/>
        <w:mirrorIndents/>
        <w:rPr>
          <w:rFonts w:hint="eastAsia"/>
        </w:rPr>
      </w:pPr>
      <w:r>
        <w:rPr>
          <w:rFonts w:hint="eastAsia"/>
        </w:rPr>
        <w:t>D. 86.8</w:t>
      </w:r>
    </w:p>
    <w:p w14:paraId="71C1FBE9" w14:textId="77777777" w:rsidR="00FE14B4" w:rsidRDefault="00FE14B4" w:rsidP="00FE14B4">
      <w:pPr>
        <w:tabs>
          <w:tab w:val="left" w:pos="5865"/>
        </w:tabs>
        <w:spacing w:line="180" w:lineRule="auto"/>
        <w:contextualSpacing/>
        <w:mirrorIndents/>
        <w:rPr>
          <w:rFonts w:hint="eastAsia"/>
        </w:rPr>
      </w:pPr>
      <w:r>
        <w:rPr>
          <w:rFonts w:hint="eastAsia"/>
        </w:rPr>
        <w:t>参考答案：A</w:t>
      </w:r>
    </w:p>
    <w:p w14:paraId="64DD2C5A" w14:textId="26CE36B9" w:rsidR="00FE14B4" w:rsidRDefault="00FE14B4" w:rsidP="00FE14B4">
      <w:pPr>
        <w:tabs>
          <w:tab w:val="left" w:pos="5865"/>
        </w:tabs>
        <w:spacing w:line="180" w:lineRule="auto"/>
        <w:contextualSpacing/>
        <w:mirrorIndents/>
        <w:rPr>
          <w:rFonts w:hint="eastAsia"/>
        </w:rPr>
      </w:pPr>
      <w:r>
        <w:rPr>
          <w:rFonts w:hint="eastAsia"/>
        </w:rPr>
        <w:t>参考解析：现值即现在值，是指将来货币金额的现在价值。由终值的一般计算公式FV=PV×（1+Ⅰ）n转换为求PV，得一次性支付的现值计算公式为：PV=FV/（1+i）n</w:t>
      </w:r>
    </w:p>
    <w:p w14:paraId="13FB71C8" w14:textId="77777777" w:rsidR="00FE14B4" w:rsidRDefault="00FE14B4" w:rsidP="00FE14B4">
      <w:pPr>
        <w:tabs>
          <w:tab w:val="left" w:pos="5865"/>
        </w:tabs>
        <w:spacing w:line="180" w:lineRule="auto"/>
        <w:contextualSpacing/>
        <w:mirrorIndents/>
        <w:rPr>
          <w:rFonts w:hint="eastAsia"/>
        </w:rPr>
      </w:pPr>
      <w:r>
        <w:rPr>
          <w:rFonts w:hint="eastAsia"/>
        </w:rPr>
        <w:t>第1年的现金流为：8%×100=8</w:t>
      </w:r>
    </w:p>
    <w:p w14:paraId="3048CD84" w14:textId="77777777" w:rsidR="00FE14B4" w:rsidRDefault="00FE14B4" w:rsidP="00FE14B4">
      <w:pPr>
        <w:tabs>
          <w:tab w:val="left" w:pos="5865"/>
        </w:tabs>
        <w:spacing w:line="180" w:lineRule="auto"/>
        <w:contextualSpacing/>
        <w:mirrorIndents/>
        <w:rPr>
          <w:rFonts w:hint="eastAsia"/>
        </w:rPr>
      </w:pPr>
      <w:r>
        <w:rPr>
          <w:rFonts w:hint="eastAsia"/>
        </w:rPr>
        <w:t>第2年的现金流为：8%×100=8</w:t>
      </w:r>
    </w:p>
    <w:p w14:paraId="7400FBD8" w14:textId="77777777" w:rsidR="00FE14B4" w:rsidRDefault="00FE14B4" w:rsidP="00FE14B4">
      <w:pPr>
        <w:tabs>
          <w:tab w:val="left" w:pos="5865"/>
        </w:tabs>
        <w:spacing w:line="180" w:lineRule="auto"/>
        <w:contextualSpacing/>
        <w:mirrorIndents/>
        <w:rPr>
          <w:rFonts w:hint="eastAsia"/>
        </w:rPr>
      </w:pPr>
      <w:r>
        <w:rPr>
          <w:rFonts w:hint="eastAsia"/>
        </w:rPr>
        <w:t>第3年的现金流为：8%×100+100=108</w:t>
      </w:r>
    </w:p>
    <w:p w14:paraId="64CA84D4" w14:textId="77777777" w:rsidR="00FE14B4" w:rsidRDefault="00FE14B4" w:rsidP="00FE14B4">
      <w:pPr>
        <w:tabs>
          <w:tab w:val="left" w:pos="5865"/>
        </w:tabs>
        <w:spacing w:line="180" w:lineRule="auto"/>
        <w:contextualSpacing/>
        <w:mirrorIndents/>
        <w:rPr>
          <w:rFonts w:hint="eastAsia"/>
        </w:rPr>
      </w:pPr>
      <w:r>
        <w:rPr>
          <w:rFonts w:hint="eastAsia"/>
        </w:rPr>
        <w:t>故该债券的现值为：8×0.9+8×0.8+108×0.7=89.2</w:t>
      </w:r>
    </w:p>
    <w:p w14:paraId="3E57D5B2" w14:textId="50162701" w:rsidR="00FE14B4" w:rsidRDefault="00FE14B4" w:rsidP="00FE14B4">
      <w:pPr>
        <w:tabs>
          <w:tab w:val="left" w:pos="5865"/>
        </w:tabs>
        <w:spacing w:line="180" w:lineRule="auto"/>
        <w:contextualSpacing/>
        <w:mirrorIndents/>
        <w:rPr>
          <w:rFonts w:hint="eastAsia"/>
        </w:rPr>
      </w:pPr>
      <w:r>
        <w:rPr>
          <w:rFonts w:hint="eastAsia"/>
        </w:rPr>
        <w:lastRenderedPageBreak/>
        <w:t>【易错题33】某企业有一张单利计息的带息期票，面额为12000元，票面利率为4%，出票日期为4月15日，6月14日到期（共60天），一年按360天算，则到期日的利息为（ ）元。</w:t>
      </w:r>
    </w:p>
    <w:p w14:paraId="4AADD1EC" w14:textId="77777777" w:rsidR="00FE14B4" w:rsidRDefault="00FE14B4" w:rsidP="00FE14B4">
      <w:pPr>
        <w:tabs>
          <w:tab w:val="left" w:pos="5865"/>
        </w:tabs>
        <w:spacing w:line="180" w:lineRule="auto"/>
        <w:contextualSpacing/>
        <w:mirrorIndents/>
        <w:rPr>
          <w:rFonts w:hint="eastAsia"/>
        </w:rPr>
      </w:pPr>
      <w:r>
        <w:rPr>
          <w:rFonts w:hint="eastAsia"/>
        </w:rPr>
        <w:t>A. 60</w:t>
      </w:r>
    </w:p>
    <w:p w14:paraId="095B36C9" w14:textId="7CE33C5C" w:rsidR="00FE14B4" w:rsidRDefault="00FE14B4" w:rsidP="00FE14B4">
      <w:pPr>
        <w:tabs>
          <w:tab w:val="left" w:pos="5865"/>
        </w:tabs>
        <w:spacing w:line="180" w:lineRule="auto"/>
        <w:contextualSpacing/>
        <w:mirrorIndents/>
        <w:rPr>
          <w:rFonts w:hint="eastAsia"/>
        </w:rPr>
      </w:pPr>
      <w:r>
        <w:rPr>
          <w:rFonts w:hint="eastAsia"/>
        </w:rPr>
        <w:t>B. 70</w:t>
      </w:r>
    </w:p>
    <w:p w14:paraId="0B516DA7" w14:textId="348F7DF3" w:rsidR="00FE14B4" w:rsidRDefault="00FE14B4" w:rsidP="00FE14B4">
      <w:pPr>
        <w:tabs>
          <w:tab w:val="left" w:pos="5865"/>
        </w:tabs>
        <w:spacing w:line="180" w:lineRule="auto"/>
        <w:contextualSpacing/>
        <w:mirrorIndents/>
        <w:rPr>
          <w:rFonts w:hint="eastAsia"/>
        </w:rPr>
      </w:pPr>
      <w:r>
        <w:rPr>
          <w:rFonts w:hint="eastAsia"/>
        </w:rPr>
        <w:t>C. 80</w:t>
      </w:r>
    </w:p>
    <w:p w14:paraId="4DE84EB9" w14:textId="7FDF95BC" w:rsidR="00FE14B4" w:rsidRDefault="00FE14B4" w:rsidP="00FE14B4">
      <w:pPr>
        <w:tabs>
          <w:tab w:val="left" w:pos="5865"/>
        </w:tabs>
        <w:spacing w:line="180" w:lineRule="auto"/>
        <w:contextualSpacing/>
        <w:mirrorIndents/>
        <w:rPr>
          <w:rFonts w:hint="eastAsia"/>
        </w:rPr>
      </w:pPr>
      <w:r>
        <w:rPr>
          <w:rFonts w:hint="eastAsia"/>
        </w:rPr>
        <w:t>D. 90</w:t>
      </w:r>
    </w:p>
    <w:p w14:paraId="6420EBBE" w14:textId="77777777" w:rsidR="00FE14B4" w:rsidRDefault="00FE14B4" w:rsidP="00FE14B4">
      <w:pPr>
        <w:tabs>
          <w:tab w:val="left" w:pos="5865"/>
        </w:tabs>
        <w:spacing w:line="180" w:lineRule="auto"/>
        <w:contextualSpacing/>
        <w:mirrorIndents/>
        <w:rPr>
          <w:rFonts w:hint="eastAsia"/>
        </w:rPr>
      </w:pPr>
      <w:r>
        <w:rPr>
          <w:rFonts w:hint="eastAsia"/>
        </w:rPr>
        <w:t>参考答案：C</w:t>
      </w:r>
    </w:p>
    <w:p w14:paraId="1C827023" w14:textId="27890DAB" w:rsidR="00FE14B4" w:rsidRDefault="00FE14B4" w:rsidP="00FE14B4">
      <w:pPr>
        <w:tabs>
          <w:tab w:val="left" w:pos="5865"/>
        </w:tabs>
        <w:spacing w:line="180" w:lineRule="auto"/>
        <w:contextualSpacing/>
        <w:mirrorIndents/>
      </w:pPr>
      <w:r>
        <w:rPr>
          <w:rFonts w:hint="eastAsia"/>
        </w:rPr>
        <w:t>参考解析：本题考查的是单利的计算，单利利息的计算公式为：I=PV×</w:t>
      </w:r>
      <w:proofErr w:type="spellStart"/>
      <w:r>
        <w:rPr>
          <w:rFonts w:hint="eastAsia"/>
        </w:rPr>
        <w:t>i</w:t>
      </w:r>
      <w:proofErr w:type="spellEnd"/>
      <w:r>
        <w:rPr>
          <w:rFonts w:hint="eastAsia"/>
        </w:rPr>
        <w:t>×t，I表示利息，PV表示本金，</w:t>
      </w:r>
      <w:proofErr w:type="spellStart"/>
      <w:r>
        <w:rPr>
          <w:rFonts w:hint="eastAsia"/>
        </w:rPr>
        <w:t>i</w:t>
      </w:r>
      <w:proofErr w:type="spellEnd"/>
      <w:r>
        <w:rPr>
          <w:rFonts w:hint="eastAsia"/>
        </w:rPr>
        <w:t>表示利率，t 表示计息时间。故本题的利息=12000×4%60/360=80（元）。（人民币业务的利率换算公式为：月利率=年利率/12*100%；日利率=年利率/360*100%）</w:t>
      </w:r>
    </w:p>
    <w:p w14:paraId="14EC5761" w14:textId="77777777" w:rsidR="0070133C" w:rsidRPr="0070133C" w:rsidRDefault="0070133C" w:rsidP="00FE14B4">
      <w:pPr>
        <w:tabs>
          <w:tab w:val="left" w:pos="5865"/>
        </w:tabs>
        <w:spacing w:line="180" w:lineRule="auto"/>
        <w:contextualSpacing/>
        <w:mirrorIndents/>
        <w:rPr>
          <w:rFonts w:hint="eastAsia"/>
        </w:rPr>
      </w:pPr>
    </w:p>
    <w:p w14:paraId="5B81EDBF" w14:textId="49E0CEB9" w:rsidR="00FE14B4" w:rsidRDefault="00FE14B4" w:rsidP="00FE14B4">
      <w:pPr>
        <w:tabs>
          <w:tab w:val="left" w:pos="5865"/>
        </w:tabs>
        <w:spacing w:line="180" w:lineRule="auto"/>
        <w:contextualSpacing/>
        <w:mirrorIndents/>
        <w:rPr>
          <w:rFonts w:hint="eastAsia"/>
        </w:rPr>
      </w:pPr>
      <w:r>
        <w:rPr>
          <w:rFonts w:hint="eastAsia"/>
        </w:rPr>
        <w:t>【易错题34】</w:t>
      </w:r>
      <w:proofErr w:type="gramStart"/>
      <w:r>
        <w:rPr>
          <w:rFonts w:hint="eastAsia"/>
        </w:rPr>
        <w:t>上年末某公司</w:t>
      </w:r>
      <w:proofErr w:type="gramEnd"/>
      <w:r>
        <w:rPr>
          <w:rFonts w:hint="eastAsia"/>
        </w:rPr>
        <w:t>支付每股股息为10元，预计在未来其股息按每年4%的速度增长，必要收益率为8%，该股票面值为200元，则该公司股票的价值与面值之差为（ ）元。</w:t>
      </w:r>
    </w:p>
    <w:p w14:paraId="228A8FFB" w14:textId="77777777" w:rsidR="00FE14B4" w:rsidRDefault="00FE14B4" w:rsidP="00FE14B4">
      <w:pPr>
        <w:tabs>
          <w:tab w:val="left" w:pos="5865"/>
        </w:tabs>
        <w:spacing w:line="180" w:lineRule="auto"/>
        <w:contextualSpacing/>
        <w:mirrorIndents/>
        <w:rPr>
          <w:rFonts w:hint="eastAsia"/>
        </w:rPr>
      </w:pPr>
      <w:r>
        <w:rPr>
          <w:rFonts w:hint="eastAsia"/>
        </w:rPr>
        <w:t>A. 260 元</w:t>
      </w:r>
    </w:p>
    <w:p w14:paraId="38C2509F" w14:textId="77777777" w:rsidR="00FE14B4" w:rsidRDefault="00FE14B4" w:rsidP="00FE14B4">
      <w:pPr>
        <w:tabs>
          <w:tab w:val="left" w:pos="5865"/>
        </w:tabs>
        <w:spacing w:line="180" w:lineRule="auto"/>
        <w:contextualSpacing/>
        <w:mirrorIndents/>
        <w:rPr>
          <w:rFonts w:hint="eastAsia"/>
        </w:rPr>
      </w:pPr>
      <w:r>
        <w:rPr>
          <w:rFonts w:hint="eastAsia"/>
        </w:rPr>
        <w:t>B.-60 元</w:t>
      </w:r>
    </w:p>
    <w:p w14:paraId="119BC5B2" w14:textId="77777777" w:rsidR="00FE14B4" w:rsidRDefault="00FE14B4" w:rsidP="00FE14B4">
      <w:pPr>
        <w:tabs>
          <w:tab w:val="left" w:pos="5865"/>
        </w:tabs>
        <w:spacing w:line="180" w:lineRule="auto"/>
        <w:contextualSpacing/>
        <w:mirrorIndents/>
        <w:rPr>
          <w:rFonts w:hint="eastAsia"/>
        </w:rPr>
      </w:pPr>
      <w:r>
        <w:rPr>
          <w:rFonts w:hint="eastAsia"/>
        </w:rPr>
        <w:t>C. 60 元</w:t>
      </w:r>
    </w:p>
    <w:p w14:paraId="1FFC00A7" w14:textId="77777777" w:rsidR="00FE14B4" w:rsidRDefault="00FE14B4" w:rsidP="00FE14B4">
      <w:pPr>
        <w:tabs>
          <w:tab w:val="left" w:pos="5865"/>
        </w:tabs>
        <w:spacing w:line="180" w:lineRule="auto"/>
        <w:contextualSpacing/>
        <w:mirrorIndents/>
        <w:rPr>
          <w:rFonts w:hint="eastAsia"/>
        </w:rPr>
      </w:pPr>
      <w:r>
        <w:rPr>
          <w:rFonts w:hint="eastAsia"/>
        </w:rPr>
        <w:t>D. 无法计算</w:t>
      </w:r>
    </w:p>
    <w:p w14:paraId="21B1C8FB" w14:textId="77777777" w:rsidR="00FE14B4" w:rsidRDefault="00FE14B4" w:rsidP="00FE14B4">
      <w:pPr>
        <w:tabs>
          <w:tab w:val="left" w:pos="5865"/>
        </w:tabs>
        <w:spacing w:line="180" w:lineRule="auto"/>
        <w:contextualSpacing/>
        <w:mirrorIndents/>
        <w:rPr>
          <w:rFonts w:hint="eastAsia"/>
        </w:rPr>
      </w:pPr>
      <w:r>
        <w:rPr>
          <w:rFonts w:hint="eastAsia"/>
        </w:rPr>
        <w:t>参考答案：C</w:t>
      </w:r>
    </w:p>
    <w:p w14:paraId="0D97CE79" w14:textId="2A2763AE" w:rsidR="00FE14B4" w:rsidRDefault="00FE14B4" w:rsidP="00FE14B4">
      <w:pPr>
        <w:tabs>
          <w:tab w:val="left" w:pos="5865"/>
        </w:tabs>
        <w:spacing w:line="180" w:lineRule="auto"/>
        <w:contextualSpacing/>
        <w:mirrorIndents/>
      </w:pPr>
      <w:r>
        <w:rPr>
          <w:rFonts w:hint="eastAsia"/>
        </w:rPr>
        <w:t>参考解析：根据不变增长模型股利贴现公式，V=D0（1+g）/（k-g），其中v表示内在价值，D0表示股息，k表示必要收益率，g表示股息增长率，V=10（1+4%）/（8%-4%）=260该股票投资价值与面值之差为：260-200=60元。</w:t>
      </w:r>
    </w:p>
    <w:p w14:paraId="46AA17D2" w14:textId="77777777" w:rsidR="0070133C" w:rsidRPr="0070133C" w:rsidRDefault="0070133C" w:rsidP="00FE14B4">
      <w:pPr>
        <w:tabs>
          <w:tab w:val="left" w:pos="5865"/>
        </w:tabs>
        <w:spacing w:line="180" w:lineRule="auto"/>
        <w:contextualSpacing/>
        <w:mirrorIndents/>
        <w:rPr>
          <w:rFonts w:hint="eastAsia"/>
        </w:rPr>
      </w:pPr>
    </w:p>
    <w:p w14:paraId="13D8BCF8" w14:textId="77777777" w:rsidR="00FE14B4" w:rsidRDefault="00FE14B4" w:rsidP="00FE14B4">
      <w:pPr>
        <w:tabs>
          <w:tab w:val="left" w:pos="5865"/>
        </w:tabs>
        <w:spacing w:line="180" w:lineRule="auto"/>
        <w:contextualSpacing/>
        <w:mirrorIndents/>
        <w:rPr>
          <w:rFonts w:hint="eastAsia"/>
        </w:rPr>
      </w:pPr>
      <w:r>
        <w:rPr>
          <w:rFonts w:hint="eastAsia"/>
        </w:rPr>
        <w:t>【易错题35】投资者张三于2023年6月5日赎回某开放式基金10,000份，该基金赎回日份额净值为1.850元，</w:t>
      </w:r>
    </w:p>
    <w:p w14:paraId="7CD634BB" w14:textId="77777777" w:rsidR="00FE14B4" w:rsidRDefault="00FE14B4" w:rsidP="00FE14B4">
      <w:pPr>
        <w:tabs>
          <w:tab w:val="left" w:pos="5865"/>
        </w:tabs>
        <w:spacing w:line="180" w:lineRule="auto"/>
        <w:contextualSpacing/>
        <w:mirrorIndents/>
        <w:rPr>
          <w:rFonts w:hint="eastAsia"/>
        </w:rPr>
      </w:pPr>
      <w:r>
        <w:rPr>
          <w:rFonts w:hint="eastAsia"/>
        </w:rPr>
        <w:t>赎回费率为0.5%。基金合同规定，赎回费用归入基金资产。请问张</w:t>
      </w:r>
      <w:proofErr w:type="gramStart"/>
      <w:r>
        <w:rPr>
          <w:rFonts w:hint="eastAsia"/>
        </w:rPr>
        <w:t>三此次</w:t>
      </w:r>
      <w:proofErr w:type="gramEnd"/>
      <w:r>
        <w:rPr>
          <w:rFonts w:hint="eastAsia"/>
        </w:rPr>
        <w:t>赎回可得到的赎回金额为（ ）元。</w:t>
      </w:r>
    </w:p>
    <w:p w14:paraId="40B1E471" w14:textId="77777777" w:rsidR="00FE14B4" w:rsidRDefault="00FE14B4" w:rsidP="00FE14B4">
      <w:pPr>
        <w:tabs>
          <w:tab w:val="left" w:pos="5865"/>
        </w:tabs>
        <w:spacing w:line="180" w:lineRule="auto"/>
        <w:contextualSpacing/>
        <w:mirrorIndents/>
        <w:rPr>
          <w:rFonts w:hint="eastAsia"/>
        </w:rPr>
      </w:pPr>
      <w:r>
        <w:rPr>
          <w:rFonts w:hint="eastAsia"/>
        </w:rPr>
        <w:t>A. 18,500.00</w:t>
      </w:r>
    </w:p>
    <w:p w14:paraId="03959C4B" w14:textId="0660B0A7" w:rsidR="00FE14B4" w:rsidRDefault="00FE14B4" w:rsidP="00FE14B4">
      <w:pPr>
        <w:tabs>
          <w:tab w:val="left" w:pos="5865"/>
        </w:tabs>
        <w:spacing w:line="180" w:lineRule="auto"/>
        <w:contextualSpacing/>
        <w:mirrorIndents/>
        <w:rPr>
          <w:rFonts w:hint="eastAsia"/>
        </w:rPr>
      </w:pPr>
      <w:r>
        <w:rPr>
          <w:rFonts w:hint="eastAsia"/>
        </w:rPr>
        <w:t>B. 18,407.50</w:t>
      </w:r>
    </w:p>
    <w:p w14:paraId="1D99A989" w14:textId="4665B695" w:rsidR="00FE14B4" w:rsidRDefault="00FE14B4" w:rsidP="00FE14B4">
      <w:pPr>
        <w:tabs>
          <w:tab w:val="left" w:pos="5865"/>
        </w:tabs>
        <w:spacing w:line="180" w:lineRule="auto"/>
        <w:contextualSpacing/>
        <w:mirrorIndents/>
        <w:rPr>
          <w:rFonts w:hint="eastAsia"/>
        </w:rPr>
      </w:pPr>
      <w:r>
        <w:rPr>
          <w:rFonts w:hint="eastAsia"/>
        </w:rPr>
        <w:t>C. 18,425.00</w:t>
      </w:r>
    </w:p>
    <w:p w14:paraId="2B09C0C4" w14:textId="471A49A5" w:rsidR="00FE14B4" w:rsidRDefault="00FE14B4" w:rsidP="00FE14B4">
      <w:pPr>
        <w:tabs>
          <w:tab w:val="left" w:pos="5865"/>
        </w:tabs>
        <w:spacing w:line="180" w:lineRule="auto"/>
        <w:contextualSpacing/>
        <w:mirrorIndents/>
        <w:rPr>
          <w:rFonts w:hint="eastAsia"/>
        </w:rPr>
      </w:pPr>
      <w:r>
        <w:rPr>
          <w:rFonts w:hint="eastAsia"/>
        </w:rPr>
        <w:t>D. 18,575.00</w:t>
      </w:r>
    </w:p>
    <w:p w14:paraId="3034EA6F" w14:textId="77777777" w:rsidR="00FE14B4" w:rsidRDefault="00FE14B4" w:rsidP="00FE14B4">
      <w:pPr>
        <w:tabs>
          <w:tab w:val="left" w:pos="5865"/>
        </w:tabs>
        <w:spacing w:line="180" w:lineRule="auto"/>
        <w:contextualSpacing/>
        <w:mirrorIndents/>
        <w:rPr>
          <w:rFonts w:hint="eastAsia"/>
        </w:rPr>
      </w:pPr>
      <w:r>
        <w:rPr>
          <w:rFonts w:hint="eastAsia"/>
        </w:rPr>
        <w:t>参考答案：B</w:t>
      </w:r>
    </w:p>
    <w:p w14:paraId="1C34C129" w14:textId="77777777" w:rsidR="0070133C" w:rsidRDefault="00FE14B4" w:rsidP="00FE14B4">
      <w:pPr>
        <w:tabs>
          <w:tab w:val="left" w:pos="5865"/>
        </w:tabs>
        <w:spacing w:line="180" w:lineRule="auto"/>
        <w:contextualSpacing/>
        <w:mirrorIndents/>
      </w:pPr>
      <w:r>
        <w:rPr>
          <w:rFonts w:hint="eastAsia"/>
        </w:rPr>
        <w:t>参考解析：</w:t>
      </w:r>
    </w:p>
    <w:p w14:paraId="56AC4F7F" w14:textId="77777777" w:rsidR="0070133C" w:rsidRDefault="00FE14B4" w:rsidP="00FE14B4">
      <w:pPr>
        <w:tabs>
          <w:tab w:val="left" w:pos="5865"/>
        </w:tabs>
        <w:spacing w:line="180" w:lineRule="auto"/>
        <w:contextualSpacing/>
        <w:mirrorIndents/>
      </w:pPr>
      <w:r>
        <w:rPr>
          <w:rFonts w:hint="eastAsia"/>
        </w:rPr>
        <w:t>赎回总额=赎回数量×赎回日基金份额净值=10,000份×1.850元/份=18,500.00元。</w:t>
      </w:r>
    </w:p>
    <w:p w14:paraId="51DB8CD5" w14:textId="2EE307BB" w:rsidR="00FE14B4" w:rsidRDefault="00FE14B4" w:rsidP="00FE14B4">
      <w:pPr>
        <w:tabs>
          <w:tab w:val="left" w:pos="5865"/>
        </w:tabs>
        <w:spacing w:line="180" w:lineRule="auto"/>
        <w:contextualSpacing/>
        <w:mirrorIndents/>
        <w:rPr>
          <w:rFonts w:hint="eastAsia"/>
        </w:rPr>
      </w:pPr>
      <w:r>
        <w:rPr>
          <w:rFonts w:hint="eastAsia"/>
        </w:rPr>
        <w:t>赎回费用=赎回总额×赎回费率=18,500.00元×0.5%=92.50元</w:t>
      </w:r>
    </w:p>
    <w:p w14:paraId="6EB6996C" w14:textId="77777777" w:rsidR="00FE14B4" w:rsidRDefault="00FE14B4" w:rsidP="00FE14B4">
      <w:pPr>
        <w:tabs>
          <w:tab w:val="left" w:pos="5865"/>
        </w:tabs>
        <w:spacing w:line="180" w:lineRule="auto"/>
        <w:contextualSpacing/>
        <w:mirrorIndents/>
      </w:pPr>
      <w:r>
        <w:rPr>
          <w:rFonts w:hint="eastAsia"/>
        </w:rPr>
        <w:t>赎回金额=赎回总额-赎回费用=18,500.00元-92.50元=18,407.50元</w:t>
      </w:r>
    </w:p>
    <w:p w14:paraId="69A40022" w14:textId="77777777" w:rsidR="0070133C" w:rsidRDefault="0070133C" w:rsidP="00FE14B4">
      <w:pPr>
        <w:tabs>
          <w:tab w:val="left" w:pos="5865"/>
        </w:tabs>
        <w:spacing w:line="180" w:lineRule="auto"/>
        <w:contextualSpacing/>
        <w:mirrorIndents/>
      </w:pPr>
    </w:p>
    <w:p w14:paraId="211AEA09" w14:textId="77777777" w:rsidR="0070133C" w:rsidRDefault="0070133C" w:rsidP="00FE14B4">
      <w:pPr>
        <w:tabs>
          <w:tab w:val="left" w:pos="5865"/>
        </w:tabs>
        <w:spacing w:line="180" w:lineRule="auto"/>
        <w:contextualSpacing/>
        <w:mirrorIndents/>
      </w:pPr>
    </w:p>
    <w:p w14:paraId="78C71D5B" w14:textId="77777777" w:rsidR="0070133C" w:rsidRDefault="0070133C" w:rsidP="00FE14B4">
      <w:pPr>
        <w:tabs>
          <w:tab w:val="left" w:pos="5865"/>
        </w:tabs>
        <w:spacing w:line="180" w:lineRule="auto"/>
        <w:contextualSpacing/>
        <w:mirrorIndents/>
      </w:pPr>
    </w:p>
    <w:p w14:paraId="5F503C89" w14:textId="77777777" w:rsidR="0070133C" w:rsidRDefault="0070133C" w:rsidP="00FE14B4">
      <w:pPr>
        <w:tabs>
          <w:tab w:val="left" w:pos="5865"/>
        </w:tabs>
        <w:spacing w:line="180" w:lineRule="auto"/>
        <w:contextualSpacing/>
        <w:mirrorIndents/>
      </w:pPr>
    </w:p>
    <w:p w14:paraId="454279D0" w14:textId="77777777" w:rsidR="0070133C" w:rsidRDefault="0070133C" w:rsidP="00FE14B4">
      <w:pPr>
        <w:tabs>
          <w:tab w:val="left" w:pos="5865"/>
        </w:tabs>
        <w:spacing w:line="180" w:lineRule="auto"/>
        <w:contextualSpacing/>
        <w:mirrorIndents/>
      </w:pPr>
    </w:p>
    <w:p w14:paraId="3D7AFD4F" w14:textId="77777777" w:rsidR="0070133C" w:rsidRDefault="0070133C" w:rsidP="00FE14B4">
      <w:pPr>
        <w:tabs>
          <w:tab w:val="left" w:pos="5865"/>
        </w:tabs>
        <w:spacing w:line="180" w:lineRule="auto"/>
        <w:contextualSpacing/>
        <w:mirrorIndents/>
        <w:rPr>
          <w:rFonts w:hint="eastAsia"/>
        </w:rPr>
      </w:pPr>
    </w:p>
    <w:p w14:paraId="6E28C077" w14:textId="77777777" w:rsidR="00FE14B4" w:rsidRDefault="00FE14B4" w:rsidP="00FE14B4">
      <w:pPr>
        <w:tabs>
          <w:tab w:val="left" w:pos="5865"/>
        </w:tabs>
        <w:spacing w:line="180" w:lineRule="auto"/>
        <w:contextualSpacing/>
        <w:mirrorIndents/>
        <w:rPr>
          <w:rFonts w:hint="eastAsia"/>
        </w:rPr>
      </w:pPr>
      <w:r>
        <w:rPr>
          <w:rFonts w:hint="eastAsia"/>
        </w:rPr>
        <w:lastRenderedPageBreak/>
        <w:t>【易错题36】2016年2月1日，该债券的到期收益率为8％，此时该债券的价格（净价）最接近（ ）元。</w:t>
      </w:r>
    </w:p>
    <w:p w14:paraId="2C6C755D" w14:textId="77777777" w:rsidR="00FE14B4" w:rsidRDefault="00FE14B4" w:rsidP="00FE14B4">
      <w:pPr>
        <w:tabs>
          <w:tab w:val="left" w:pos="5865"/>
        </w:tabs>
        <w:spacing w:line="180" w:lineRule="auto"/>
        <w:contextualSpacing/>
        <w:mirrorIndents/>
        <w:rPr>
          <w:rFonts w:hint="eastAsia"/>
        </w:rPr>
      </w:pPr>
      <w:r>
        <w:rPr>
          <w:rFonts w:hint="eastAsia"/>
        </w:rPr>
        <w:t>A. 95.38</w:t>
      </w:r>
    </w:p>
    <w:p w14:paraId="57DF4C6C" w14:textId="32548562" w:rsidR="00FE14B4" w:rsidRDefault="00FE14B4" w:rsidP="00FE14B4">
      <w:pPr>
        <w:tabs>
          <w:tab w:val="left" w:pos="5865"/>
        </w:tabs>
        <w:spacing w:line="180" w:lineRule="auto"/>
        <w:contextualSpacing/>
        <w:mirrorIndents/>
        <w:rPr>
          <w:rFonts w:hint="eastAsia"/>
        </w:rPr>
      </w:pPr>
      <w:r>
        <w:rPr>
          <w:rFonts w:hint="eastAsia"/>
        </w:rPr>
        <w:t>B. 98.15</w:t>
      </w:r>
    </w:p>
    <w:p w14:paraId="2C83AAB2" w14:textId="6F8DD797" w:rsidR="00FE14B4" w:rsidRDefault="00FE14B4" w:rsidP="00FE14B4">
      <w:pPr>
        <w:tabs>
          <w:tab w:val="left" w:pos="5865"/>
        </w:tabs>
        <w:spacing w:line="180" w:lineRule="auto"/>
        <w:contextualSpacing/>
        <w:mirrorIndents/>
        <w:rPr>
          <w:rFonts w:hint="eastAsia"/>
        </w:rPr>
      </w:pPr>
      <w:r>
        <w:rPr>
          <w:rFonts w:hint="eastAsia"/>
        </w:rPr>
        <w:t>C. 96.43</w:t>
      </w:r>
    </w:p>
    <w:p w14:paraId="523831E0" w14:textId="2F94B7A3" w:rsidR="00FE14B4" w:rsidRDefault="00FE14B4" w:rsidP="00FE14B4">
      <w:pPr>
        <w:tabs>
          <w:tab w:val="left" w:pos="5865"/>
        </w:tabs>
        <w:spacing w:line="180" w:lineRule="auto"/>
        <w:contextualSpacing/>
        <w:mirrorIndents/>
        <w:rPr>
          <w:rFonts w:hint="eastAsia"/>
        </w:rPr>
      </w:pPr>
      <w:r>
        <w:rPr>
          <w:rFonts w:hint="eastAsia"/>
        </w:rPr>
        <w:t>D. 101.15</w:t>
      </w:r>
    </w:p>
    <w:p w14:paraId="50DE3597" w14:textId="77777777" w:rsidR="00FE14B4" w:rsidRDefault="00FE14B4" w:rsidP="00FE14B4">
      <w:pPr>
        <w:tabs>
          <w:tab w:val="left" w:pos="5865"/>
        </w:tabs>
        <w:spacing w:line="180" w:lineRule="auto"/>
        <w:contextualSpacing/>
        <w:mirrorIndents/>
        <w:rPr>
          <w:rFonts w:hint="eastAsia"/>
        </w:rPr>
      </w:pPr>
      <w:r>
        <w:rPr>
          <w:rFonts w:hint="eastAsia"/>
        </w:rPr>
        <w:t>参考答案：B</w:t>
      </w:r>
    </w:p>
    <w:p w14:paraId="77BACC2D" w14:textId="77777777" w:rsidR="00FE14B4" w:rsidRDefault="00FE14B4" w:rsidP="00FE14B4">
      <w:pPr>
        <w:tabs>
          <w:tab w:val="left" w:pos="5865"/>
        </w:tabs>
        <w:spacing w:line="180" w:lineRule="auto"/>
        <w:contextualSpacing/>
        <w:mirrorIndents/>
      </w:pPr>
      <w:r>
        <w:rPr>
          <w:rFonts w:hint="eastAsia"/>
        </w:rPr>
        <w:t>参考解析：该债券的售价=6／（1+8％）+100／（1+8％）=98.15（元）。</w:t>
      </w:r>
    </w:p>
    <w:p w14:paraId="3069E01A" w14:textId="77777777" w:rsidR="0070133C" w:rsidRDefault="0070133C" w:rsidP="00FE14B4">
      <w:pPr>
        <w:tabs>
          <w:tab w:val="left" w:pos="5865"/>
        </w:tabs>
        <w:spacing w:line="180" w:lineRule="auto"/>
        <w:contextualSpacing/>
        <w:mirrorIndents/>
        <w:rPr>
          <w:rFonts w:hint="eastAsia"/>
        </w:rPr>
      </w:pPr>
    </w:p>
    <w:p w14:paraId="7C5555B9" w14:textId="68C72414" w:rsidR="00FE14B4" w:rsidRDefault="00FE14B4" w:rsidP="00FE14B4">
      <w:pPr>
        <w:tabs>
          <w:tab w:val="left" w:pos="5865"/>
        </w:tabs>
        <w:spacing w:line="180" w:lineRule="auto"/>
        <w:contextualSpacing/>
        <w:mirrorIndents/>
        <w:rPr>
          <w:rFonts w:hint="eastAsia"/>
        </w:rPr>
      </w:pPr>
      <w:r>
        <w:rPr>
          <w:rFonts w:hint="eastAsia"/>
        </w:rPr>
        <w:t>【易错题37】若交割价格低于远期价格，套利者就可以通过（ ）标的资产现货、（ ）远期来获取无风险利润。</w:t>
      </w:r>
    </w:p>
    <w:p w14:paraId="70C6A26D" w14:textId="77777777" w:rsidR="00FE14B4" w:rsidRDefault="00FE14B4" w:rsidP="00FE14B4">
      <w:pPr>
        <w:tabs>
          <w:tab w:val="left" w:pos="5865"/>
        </w:tabs>
        <w:spacing w:line="180" w:lineRule="auto"/>
        <w:contextualSpacing/>
        <w:mirrorIndents/>
        <w:rPr>
          <w:rFonts w:hint="eastAsia"/>
        </w:rPr>
      </w:pPr>
      <w:r>
        <w:rPr>
          <w:rFonts w:hint="eastAsia"/>
        </w:rPr>
        <w:t>A. 买入；卖出</w:t>
      </w:r>
    </w:p>
    <w:p w14:paraId="0F521222" w14:textId="77777777" w:rsidR="00FE14B4" w:rsidRDefault="00FE14B4" w:rsidP="00FE14B4">
      <w:pPr>
        <w:tabs>
          <w:tab w:val="left" w:pos="5865"/>
        </w:tabs>
        <w:spacing w:line="180" w:lineRule="auto"/>
        <w:contextualSpacing/>
        <w:mirrorIndents/>
        <w:rPr>
          <w:rFonts w:hint="eastAsia"/>
        </w:rPr>
      </w:pPr>
      <w:r>
        <w:rPr>
          <w:rFonts w:hint="eastAsia"/>
        </w:rPr>
        <w:t>B. 卖出；买入</w:t>
      </w:r>
    </w:p>
    <w:p w14:paraId="5A8E506E" w14:textId="77777777" w:rsidR="00FE14B4" w:rsidRDefault="00FE14B4" w:rsidP="00FE14B4">
      <w:pPr>
        <w:tabs>
          <w:tab w:val="left" w:pos="5865"/>
        </w:tabs>
        <w:spacing w:line="180" w:lineRule="auto"/>
        <w:contextualSpacing/>
        <w:mirrorIndents/>
        <w:rPr>
          <w:rFonts w:hint="eastAsia"/>
        </w:rPr>
      </w:pPr>
      <w:r>
        <w:rPr>
          <w:rFonts w:hint="eastAsia"/>
        </w:rPr>
        <w:t>C. 卖空；买入</w:t>
      </w:r>
    </w:p>
    <w:p w14:paraId="20B08100" w14:textId="77777777" w:rsidR="00FE14B4" w:rsidRDefault="00FE14B4" w:rsidP="00FE14B4">
      <w:pPr>
        <w:tabs>
          <w:tab w:val="left" w:pos="5865"/>
        </w:tabs>
        <w:spacing w:line="180" w:lineRule="auto"/>
        <w:contextualSpacing/>
        <w:mirrorIndents/>
        <w:rPr>
          <w:rFonts w:hint="eastAsia"/>
        </w:rPr>
      </w:pPr>
      <w:r>
        <w:rPr>
          <w:rFonts w:hint="eastAsia"/>
        </w:rPr>
        <w:t>D. 买入；卖空</w:t>
      </w:r>
    </w:p>
    <w:p w14:paraId="2E51AC33" w14:textId="77777777" w:rsidR="00FE14B4" w:rsidRDefault="00FE14B4" w:rsidP="00FE14B4">
      <w:pPr>
        <w:tabs>
          <w:tab w:val="left" w:pos="5865"/>
        </w:tabs>
        <w:spacing w:line="180" w:lineRule="auto"/>
        <w:contextualSpacing/>
        <w:mirrorIndents/>
        <w:rPr>
          <w:rFonts w:hint="eastAsia"/>
        </w:rPr>
      </w:pPr>
      <w:r>
        <w:rPr>
          <w:rFonts w:hint="eastAsia"/>
        </w:rPr>
        <w:t>参考答案：C</w:t>
      </w:r>
    </w:p>
    <w:p w14:paraId="7A541A34" w14:textId="27978C57" w:rsidR="00FE14B4" w:rsidRDefault="00FE14B4" w:rsidP="00FE14B4">
      <w:pPr>
        <w:tabs>
          <w:tab w:val="left" w:pos="5865"/>
        </w:tabs>
        <w:spacing w:line="180" w:lineRule="auto"/>
        <w:contextualSpacing/>
        <w:mirrorIndents/>
      </w:pPr>
      <w:r>
        <w:rPr>
          <w:rFonts w:hint="eastAsia"/>
        </w:rPr>
        <w:t>参考解析：若交割价格低于远期价格，套利者就可以通过卖空标的资产现货、买入远期来获取无风险利润，从而促使现货价格下降，交割价格上涨，直至套利机会消失。最终，远期价格又等于实际价格。</w:t>
      </w:r>
    </w:p>
    <w:p w14:paraId="37344E3A" w14:textId="77777777" w:rsidR="0070133C" w:rsidRDefault="0070133C" w:rsidP="00FE14B4">
      <w:pPr>
        <w:tabs>
          <w:tab w:val="left" w:pos="5865"/>
        </w:tabs>
        <w:spacing w:line="180" w:lineRule="auto"/>
        <w:contextualSpacing/>
        <w:mirrorIndents/>
        <w:rPr>
          <w:rFonts w:hint="eastAsia"/>
        </w:rPr>
      </w:pPr>
    </w:p>
    <w:p w14:paraId="077E4903" w14:textId="77777777" w:rsidR="00FE14B4" w:rsidRDefault="00FE14B4" w:rsidP="00FE14B4">
      <w:pPr>
        <w:tabs>
          <w:tab w:val="left" w:pos="5865"/>
        </w:tabs>
        <w:spacing w:line="180" w:lineRule="auto"/>
        <w:contextualSpacing/>
        <w:mirrorIndents/>
        <w:rPr>
          <w:rFonts w:hint="eastAsia"/>
        </w:rPr>
      </w:pPr>
      <w:r>
        <w:rPr>
          <w:rFonts w:hint="eastAsia"/>
        </w:rPr>
        <w:t>【易错题38】看跌期权买方的最大盈利为（ ）。</w:t>
      </w:r>
    </w:p>
    <w:p w14:paraId="12C39EFB" w14:textId="77777777" w:rsidR="00FE14B4" w:rsidRDefault="00FE14B4" w:rsidP="00FE14B4">
      <w:pPr>
        <w:tabs>
          <w:tab w:val="left" w:pos="5865"/>
        </w:tabs>
        <w:spacing w:line="180" w:lineRule="auto"/>
        <w:contextualSpacing/>
        <w:mirrorIndents/>
        <w:rPr>
          <w:rFonts w:hint="eastAsia"/>
        </w:rPr>
      </w:pPr>
      <w:r>
        <w:rPr>
          <w:rFonts w:hint="eastAsia"/>
        </w:rPr>
        <w:t>A. 执行价格减去期权费</w:t>
      </w:r>
    </w:p>
    <w:p w14:paraId="75B6C112" w14:textId="77777777" w:rsidR="00FE14B4" w:rsidRDefault="00FE14B4" w:rsidP="00FE14B4">
      <w:pPr>
        <w:tabs>
          <w:tab w:val="left" w:pos="5865"/>
        </w:tabs>
        <w:spacing w:line="180" w:lineRule="auto"/>
        <w:contextualSpacing/>
        <w:mirrorIndents/>
        <w:rPr>
          <w:rFonts w:hint="eastAsia"/>
        </w:rPr>
      </w:pPr>
      <w:r>
        <w:rPr>
          <w:rFonts w:hint="eastAsia"/>
        </w:rPr>
        <w:t>B. 协议价格减去期权价格</w:t>
      </w:r>
    </w:p>
    <w:p w14:paraId="7F19D116" w14:textId="77777777" w:rsidR="00FE14B4" w:rsidRDefault="00FE14B4" w:rsidP="00FE14B4">
      <w:pPr>
        <w:tabs>
          <w:tab w:val="left" w:pos="5865"/>
        </w:tabs>
        <w:spacing w:line="180" w:lineRule="auto"/>
        <w:contextualSpacing/>
        <w:mirrorIndents/>
        <w:rPr>
          <w:rFonts w:hint="eastAsia"/>
        </w:rPr>
      </w:pPr>
      <w:r>
        <w:rPr>
          <w:rFonts w:hint="eastAsia"/>
        </w:rPr>
        <w:t>C. 执行价格减去期权费后再乘以每份期权合约所包含的合约标的资产的数量</w:t>
      </w:r>
    </w:p>
    <w:p w14:paraId="1C773B72" w14:textId="77777777" w:rsidR="00FE14B4" w:rsidRDefault="00FE14B4" w:rsidP="00FE14B4">
      <w:pPr>
        <w:tabs>
          <w:tab w:val="left" w:pos="5865"/>
        </w:tabs>
        <w:spacing w:line="180" w:lineRule="auto"/>
        <w:contextualSpacing/>
        <w:mirrorIndents/>
        <w:rPr>
          <w:rFonts w:hint="eastAsia"/>
        </w:rPr>
      </w:pPr>
      <w:r>
        <w:rPr>
          <w:rFonts w:hint="eastAsia"/>
        </w:rPr>
        <w:t>D. 协议价格减去期权价格后再乘以每份期权合约所包括的标的资产的数量</w:t>
      </w:r>
    </w:p>
    <w:p w14:paraId="25304108" w14:textId="77777777" w:rsidR="00FE14B4" w:rsidRDefault="00FE14B4" w:rsidP="00FE14B4">
      <w:pPr>
        <w:tabs>
          <w:tab w:val="left" w:pos="5865"/>
        </w:tabs>
        <w:spacing w:line="180" w:lineRule="auto"/>
        <w:contextualSpacing/>
        <w:mirrorIndents/>
        <w:rPr>
          <w:rFonts w:hint="eastAsia"/>
        </w:rPr>
      </w:pPr>
      <w:r>
        <w:rPr>
          <w:rFonts w:hint="eastAsia"/>
        </w:rPr>
        <w:t>参考答案：C</w:t>
      </w:r>
    </w:p>
    <w:p w14:paraId="569E398D" w14:textId="6CA9CB07" w:rsidR="00FE14B4" w:rsidRDefault="00FE14B4" w:rsidP="00FE14B4">
      <w:pPr>
        <w:tabs>
          <w:tab w:val="left" w:pos="5865"/>
        </w:tabs>
        <w:spacing w:line="180" w:lineRule="auto"/>
        <w:contextualSpacing/>
        <w:mirrorIndents/>
      </w:pPr>
      <w:r>
        <w:rPr>
          <w:rFonts w:hint="eastAsia"/>
        </w:rPr>
        <w:t>参考解析：看跌期权买方的最大盈利是执行价格减去期权费后再乘以每份期权合约所包含的合约标的资产的数量，此时合约标的资产的价格为零。</w:t>
      </w:r>
    </w:p>
    <w:p w14:paraId="24C860E5" w14:textId="77777777" w:rsidR="0070133C" w:rsidRPr="0070133C" w:rsidRDefault="0070133C" w:rsidP="00FE14B4">
      <w:pPr>
        <w:tabs>
          <w:tab w:val="left" w:pos="5865"/>
        </w:tabs>
        <w:spacing w:line="180" w:lineRule="auto"/>
        <w:contextualSpacing/>
        <w:mirrorIndents/>
        <w:rPr>
          <w:rFonts w:hint="eastAsia"/>
        </w:rPr>
      </w:pPr>
    </w:p>
    <w:p w14:paraId="0F12ABCB" w14:textId="77777777" w:rsidR="00FE14B4" w:rsidRDefault="00FE14B4" w:rsidP="00FE14B4">
      <w:pPr>
        <w:tabs>
          <w:tab w:val="left" w:pos="5865"/>
        </w:tabs>
        <w:spacing w:line="180" w:lineRule="auto"/>
        <w:contextualSpacing/>
        <w:mirrorIndents/>
        <w:rPr>
          <w:rFonts w:hint="eastAsia"/>
        </w:rPr>
      </w:pPr>
      <w:r>
        <w:rPr>
          <w:rFonts w:hint="eastAsia"/>
        </w:rPr>
        <w:t>【易错题39】下列对于做市商和投资者描述中，正确的有（ ）。</w:t>
      </w:r>
    </w:p>
    <w:p w14:paraId="5A554EDB" w14:textId="77777777" w:rsidR="00FE14B4" w:rsidRDefault="00FE14B4" w:rsidP="00FE14B4">
      <w:pPr>
        <w:tabs>
          <w:tab w:val="left" w:pos="5865"/>
        </w:tabs>
        <w:spacing w:line="180" w:lineRule="auto"/>
        <w:contextualSpacing/>
        <w:mirrorIndents/>
        <w:rPr>
          <w:rFonts w:hint="eastAsia"/>
        </w:rPr>
      </w:pPr>
      <w:r>
        <w:rPr>
          <w:rFonts w:hint="eastAsia"/>
        </w:rPr>
        <w:t>Ⅰ.当接到投资者卖出某种证券的报价时，做市商以自有证券买入</w:t>
      </w:r>
    </w:p>
    <w:p w14:paraId="15BF05AC" w14:textId="77777777" w:rsidR="00FE14B4" w:rsidRDefault="00FE14B4" w:rsidP="00FE14B4">
      <w:pPr>
        <w:tabs>
          <w:tab w:val="left" w:pos="5865"/>
        </w:tabs>
        <w:spacing w:line="180" w:lineRule="auto"/>
        <w:contextualSpacing/>
        <w:mirrorIndents/>
        <w:rPr>
          <w:rFonts w:hint="eastAsia"/>
        </w:rPr>
      </w:pPr>
      <w:r>
        <w:rPr>
          <w:rFonts w:hint="eastAsia"/>
        </w:rPr>
        <w:t>Ⅱ.当接到投资者购买某种证券的报价时，做市商用其自有资金卖出</w:t>
      </w:r>
    </w:p>
    <w:p w14:paraId="5C49505B" w14:textId="77777777" w:rsidR="00FE14B4" w:rsidRDefault="00FE14B4" w:rsidP="00FE14B4">
      <w:pPr>
        <w:tabs>
          <w:tab w:val="left" w:pos="5865"/>
        </w:tabs>
        <w:spacing w:line="180" w:lineRule="auto"/>
        <w:contextualSpacing/>
        <w:mirrorIndents/>
        <w:rPr>
          <w:rFonts w:hint="eastAsia"/>
        </w:rPr>
      </w:pPr>
      <w:r>
        <w:rPr>
          <w:rFonts w:hint="eastAsia"/>
        </w:rPr>
        <w:t>Ⅲ.做市商为了维护证券的流动性必须具备一定的实力，充足的可交易资金和证券是必不可少的</w:t>
      </w:r>
    </w:p>
    <w:p w14:paraId="039C87BB" w14:textId="77777777" w:rsidR="00FE14B4" w:rsidRDefault="00FE14B4" w:rsidP="00FE14B4">
      <w:pPr>
        <w:tabs>
          <w:tab w:val="left" w:pos="5865"/>
        </w:tabs>
        <w:spacing w:line="180" w:lineRule="auto"/>
        <w:contextualSpacing/>
        <w:mirrorIndents/>
        <w:rPr>
          <w:rFonts w:hint="eastAsia"/>
        </w:rPr>
      </w:pPr>
      <w:r>
        <w:rPr>
          <w:rFonts w:hint="eastAsia"/>
        </w:rPr>
        <w:t>Ⅳ.在做市商与投资者的交易过程中，要价始终大于出价</w:t>
      </w:r>
    </w:p>
    <w:p w14:paraId="270FCE27" w14:textId="77777777" w:rsidR="00FE14B4" w:rsidRDefault="00FE14B4" w:rsidP="00FE14B4">
      <w:pPr>
        <w:tabs>
          <w:tab w:val="left" w:pos="5865"/>
        </w:tabs>
        <w:spacing w:line="180" w:lineRule="auto"/>
        <w:contextualSpacing/>
        <w:mirrorIndents/>
        <w:rPr>
          <w:rFonts w:hint="eastAsia"/>
        </w:rPr>
      </w:pPr>
      <w:r>
        <w:rPr>
          <w:rFonts w:hint="eastAsia"/>
        </w:rPr>
        <w:t>A. Ⅰ、Ⅱ、Ⅲ、Ⅳ</w:t>
      </w:r>
    </w:p>
    <w:p w14:paraId="24647102" w14:textId="3639ECAF" w:rsidR="00FE14B4" w:rsidRDefault="00FE14B4" w:rsidP="00FE14B4">
      <w:pPr>
        <w:tabs>
          <w:tab w:val="left" w:pos="5865"/>
        </w:tabs>
        <w:spacing w:line="180" w:lineRule="auto"/>
        <w:contextualSpacing/>
        <w:mirrorIndents/>
        <w:rPr>
          <w:rFonts w:hint="eastAsia"/>
        </w:rPr>
      </w:pPr>
      <w:r>
        <w:rPr>
          <w:rFonts w:hint="eastAsia"/>
        </w:rPr>
        <w:t>B. Ⅱ、Ⅲ、Ⅳ</w:t>
      </w:r>
    </w:p>
    <w:p w14:paraId="3C500E1A" w14:textId="6739D7F4" w:rsidR="00FE14B4" w:rsidRDefault="00FE14B4" w:rsidP="00FE14B4">
      <w:pPr>
        <w:tabs>
          <w:tab w:val="left" w:pos="5865"/>
        </w:tabs>
        <w:spacing w:line="180" w:lineRule="auto"/>
        <w:contextualSpacing/>
        <w:mirrorIndents/>
        <w:rPr>
          <w:rFonts w:hint="eastAsia"/>
        </w:rPr>
      </w:pPr>
      <w:r>
        <w:rPr>
          <w:rFonts w:hint="eastAsia"/>
        </w:rPr>
        <w:t>C. Ⅰ、Ⅱ、Ⅳ</w:t>
      </w:r>
    </w:p>
    <w:p w14:paraId="6639D402" w14:textId="311E9870" w:rsidR="00FE14B4" w:rsidRDefault="00FE14B4" w:rsidP="00FE14B4">
      <w:pPr>
        <w:tabs>
          <w:tab w:val="left" w:pos="5865"/>
        </w:tabs>
        <w:spacing w:line="180" w:lineRule="auto"/>
        <w:contextualSpacing/>
        <w:mirrorIndents/>
        <w:rPr>
          <w:rFonts w:hint="eastAsia"/>
        </w:rPr>
      </w:pPr>
      <w:r>
        <w:rPr>
          <w:rFonts w:hint="eastAsia"/>
        </w:rPr>
        <w:t>D. Ⅲ、Ⅳ</w:t>
      </w:r>
    </w:p>
    <w:p w14:paraId="53874564" w14:textId="77777777" w:rsidR="00FE14B4" w:rsidRDefault="00FE14B4" w:rsidP="00FE14B4">
      <w:pPr>
        <w:tabs>
          <w:tab w:val="left" w:pos="5865"/>
        </w:tabs>
        <w:spacing w:line="180" w:lineRule="auto"/>
        <w:contextualSpacing/>
        <w:mirrorIndents/>
        <w:rPr>
          <w:rFonts w:hint="eastAsia"/>
        </w:rPr>
      </w:pPr>
      <w:r>
        <w:rPr>
          <w:rFonts w:hint="eastAsia"/>
        </w:rPr>
        <w:t>参考答案：D</w:t>
      </w:r>
    </w:p>
    <w:p w14:paraId="03091A95" w14:textId="7DCAD0A2" w:rsidR="00FE14B4" w:rsidRDefault="00FE14B4" w:rsidP="00FE14B4">
      <w:pPr>
        <w:tabs>
          <w:tab w:val="left" w:pos="5865"/>
        </w:tabs>
        <w:spacing w:line="180" w:lineRule="auto"/>
        <w:contextualSpacing/>
        <w:mirrorIndents/>
      </w:pPr>
      <w:r>
        <w:rPr>
          <w:rFonts w:hint="eastAsia"/>
        </w:rPr>
        <w:t>参考解析：当接到投资者卖出某种证券的报价时，做市商以自有资金买入；当接到投资者购买某种证券的报价时，做市商用其自有证券卖出。有时为了完成交易承诺，做市商之间也会进行资金或证券的拆借。</w:t>
      </w:r>
    </w:p>
    <w:p w14:paraId="2EDA3274" w14:textId="77777777" w:rsidR="0070133C" w:rsidRDefault="0070133C" w:rsidP="00FE14B4">
      <w:pPr>
        <w:tabs>
          <w:tab w:val="left" w:pos="5865"/>
        </w:tabs>
        <w:spacing w:line="180" w:lineRule="auto"/>
        <w:contextualSpacing/>
        <w:mirrorIndents/>
        <w:rPr>
          <w:rFonts w:hint="eastAsia"/>
        </w:rPr>
      </w:pPr>
    </w:p>
    <w:p w14:paraId="735080C0" w14:textId="5DD91700" w:rsidR="00FE14B4" w:rsidRDefault="00FE14B4" w:rsidP="00FE14B4">
      <w:pPr>
        <w:tabs>
          <w:tab w:val="left" w:pos="5865"/>
        </w:tabs>
        <w:spacing w:line="180" w:lineRule="auto"/>
        <w:contextualSpacing/>
        <w:mirrorIndents/>
        <w:rPr>
          <w:rFonts w:hint="eastAsia"/>
        </w:rPr>
      </w:pPr>
      <w:r>
        <w:rPr>
          <w:rFonts w:hint="eastAsia"/>
        </w:rPr>
        <w:lastRenderedPageBreak/>
        <w:t>【易错题40】某投资者向证券公司融资15000元，加上自有资金15000元。以150元的价格买入200股某股票。已知交易所规定维持担保比例下限为130％，在不考虑融资利息费用的情况下，投资者需要追加的担保的条件是该股票股价跌破（ ）元。</w:t>
      </w:r>
    </w:p>
    <w:p w14:paraId="72682FFF" w14:textId="77777777" w:rsidR="00FE14B4" w:rsidRDefault="00FE14B4" w:rsidP="00FE14B4">
      <w:pPr>
        <w:tabs>
          <w:tab w:val="left" w:pos="5865"/>
        </w:tabs>
        <w:spacing w:line="180" w:lineRule="auto"/>
        <w:contextualSpacing/>
        <w:mirrorIndents/>
        <w:rPr>
          <w:rFonts w:hint="eastAsia"/>
        </w:rPr>
      </w:pPr>
      <w:r>
        <w:rPr>
          <w:rFonts w:hint="eastAsia"/>
        </w:rPr>
        <w:t>A. 75</w:t>
      </w:r>
    </w:p>
    <w:p w14:paraId="2206395B" w14:textId="6C54422D" w:rsidR="00FE14B4" w:rsidRDefault="00FE14B4" w:rsidP="00FE14B4">
      <w:pPr>
        <w:tabs>
          <w:tab w:val="left" w:pos="5865"/>
        </w:tabs>
        <w:spacing w:line="180" w:lineRule="auto"/>
        <w:contextualSpacing/>
        <w:mirrorIndents/>
        <w:rPr>
          <w:rFonts w:hint="eastAsia"/>
        </w:rPr>
      </w:pPr>
      <w:r>
        <w:rPr>
          <w:rFonts w:hint="eastAsia"/>
        </w:rPr>
        <w:t>B. 97.5</w:t>
      </w:r>
    </w:p>
    <w:p w14:paraId="63D32B4D" w14:textId="777B96C1" w:rsidR="00FE14B4" w:rsidRDefault="00FE14B4" w:rsidP="00FE14B4">
      <w:pPr>
        <w:tabs>
          <w:tab w:val="left" w:pos="5865"/>
        </w:tabs>
        <w:spacing w:line="180" w:lineRule="auto"/>
        <w:contextualSpacing/>
        <w:mirrorIndents/>
        <w:rPr>
          <w:rFonts w:hint="eastAsia"/>
        </w:rPr>
      </w:pPr>
      <w:r>
        <w:rPr>
          <w:rFonts w:hint="eastAsia"/>
        </w:rPr>
        <w:t>C. 112.5</w:t>
      </w:r>
    </w:p>
    <w:p w14:paraId="3731219C" w14:textId="5B536538" w:rsidR="00FE14B4" w:rsidRDefault="00FE14B4" w:rsidP="00FE14B4">
      <w:pPr>
        <w:tabs>
          <w:tab w:val="left" w:pos="5865"/>
        </w:tabs>
        <w:spacing w:line="180" w:lineRule="auto"/>
        <w:contextualSpacing/>
        <w:mirrorIndents/>
        <w:rPr>
          <w:rFonts w:hint="eastAsia"/>
        </w:rPr>
      </w:pPr>
      <w:r>
        <w:rPr>
          <w:rFonts w:hint="eastAsia"/>
        </w:rPr>
        <w:t>D. 90</w:t>
      </w:r>
    </w:p>
    <w:p w14:paraId="72E32214" w14:textId="77777777" w:rsidR="00FE14B4" w:rsidRDefault="00FE14B4" w:rsidP="00FE14B4">
      <w:pPr>
        <w:tabs>
          <w:tab w:val="left" w:pos="5865"/>
        </w:tabs>
        <w:spacing w:line="180" w:lineRule="auto"/>
        <w:contextualSpacing/>
        <w:mirrorIndents/>
        <w:rPr>
          <w:rFonts w:hint="eastAsia"/>
        </w:rPr>
      </w:pPr>
      <w:r>
        <w:rPr>
          <w:rFonts w:hint="eastAsia"/>
        </w:rPr>
        <w:t>参考答案：B</w:t>
      </w:r>
    </w:p>
    <w:p w14:paraId="5B72E37D" w14:textId="0880144A" w:rsidR="0070133C" w:rsidRPr="0070133C" w:rsidRDefault="00FE14B4" w:rsidP="00FE14B4">
      <w:pPr>
        <w:tabs>
          <w:tab w:val="left" w:pos="5865"/>
        </w:tabs>
        <w:spacing w:line="180" w:lineRule="auto"/>
        <w:contextualSpacing/>
        <w:mirrorIndents/>
        <w:rPr>
          <w:rFonts w:hint="eastAsia"/>
        </w:rPr>
      </w:pPr>
      <w:r>
        <w:rPr>
          <w:rFonts w:hint="eastAsia"/>
        </w:rPr>
        <w:t>参考解析：维持担保比例=（现金+信用证券账户内证券市值总和）／（融资买入金额+融券卖出证券数量×当前市价+利息及费用总和）。则有：130％=（市价×200）／15000，市价=97.5（元）。</w:t>
      </w:r>
    </w:p>
    <w:p w14:paraId="3245CE0B" w14:textId="618E1936" w:rsidR="00FE14B4" w:rsidRDefault="00FE14B4" w:rsidP="00FE14B4">
      <w:pPr>
        <w:tabs>
          <w:tab w:val="left" w:pos="5865"/>
        </w:tabs>
        <w:spacing w:line="180" w:lineRule="auto"/>
        <w:contextualSpacing/>
        <w:mirrorIndents/>
        <w:rPr>
          <w:rFonts w:hint="eastAsia"/>
        </w:rPr>
      </w:pPr>
      <w:r>
        <w:rPr>
          <w:rFonts w:hint="eastAsia"/>
        </w:rPr>
        <w:t>【易错题41】已知某基金的5年间的每年收益率分别为：3％、2％、-3％、4％、3％，市场无风险收益率恒定为：3％。那么该基金下行标准差最接近（ ）。</w:t>
      </w:r>
    </w:p>
    <w:p w14:paraId="3AFE37DD" w14:textId="77777777" w:rsidR="00FE14B4" w:rsidRDefault="00FE14B4" w:rsidP="00FE14B4">
      <w:pPr>
        <w:tabs>
          <w:tab w:val="left" w:pos="5865"/>
        </w:tabs>
        <w:spacing w:line="180" w:lineRule="auto"/>
        <w:contextualSpacing/>
        <w:mirrorIndents/>
        <w:rPr>
          <w:rFonts w:hint="eastAsia"/>
        </w:rPr>
      </w:pPr>
      <w:r>
        <w:rPr>
          <w:rFonts w:hint="eastAsia"/>
        </w:rPr>
        <w:t>A. 3.04％</w:t>
      </w:r>
    </w:p>
    <w:p w14:paraId="45B1F825" w14:textId="77777777" w:rsidR="00FE14B4" w:rsidRDefault="00FE14B4" w:rsidP="00FE14B4">
      <w:pPr>
        <w:tabs>
          <w:tab w:val="left" w:pos="5865"/>
        </w:tabs>
        <w:spacing w:line="180" w:lineRule="auto"/>
        <w:contextualSpacing/>
        <w:mirrorIndents/>
        <w:rPr>
          <w:rFonts w:hint="eastAsia"/>
        </w:rPr>
      </w:pPr>
      <w:r>
        <w:rPr>
          <w:rFonts w:hint="eastAsia"/>
        </w:rPr>
        <w:t>B. 2.56％</w:t>
      </w:r>
    </w:p>
    <w:p w14:paraId="57897BA2" w14:textId="77777777" w:rsidR="00FE14B4" w:rsidRDefault="00FE14B4" w:rsidP="00FE14B4">
      <w:pPr>
        <w:tabs>
          <w:tab w:val="left" w:pos="5865"/>
        </w:tabs>
        <w:spacing w:line="180" w:lineRule="auto"/>
        <w:contextualSpacing/>
        <w:mirrorIndents/>
        <w:rPr>
          <w:rFonts w:hint="eastAsia"/>
        </w:rPr>
      </w:pPr>
      <w:r>
        <w:rPr>
          <w:rFonts w:hint="eastAsia"/>
        </w:rPr>
        <w:t>C. 4.30％</w:t>
      </w:r>
    </w:p>
    <w:p w14:paraId="5058C7AC" w14:textId="77777777" w:rsidR="00FE14B4" w:rsidRDefault="00FE14B4" w:rsidP="00FE14B4">
      <w:pPr>
        <w:tabs>
          <w:tab w:val="left" w:pos="5865"/>
        </w:tabs>
        <w:spacing w:line="180" w:lineRule="auto"/>
        <w:contextualSpacing/>
        <w:mirrorIndents/>
        <w:rPr>
          <w:rFonts w:hint="eastAsia"/>
        </w:rPr>
      </w:pPr>
      <w:r>
        <w:rPr>
          <w:rFonts w:hint="eastAsia"/>
        </w:rPr>
        <w:t>D. 5.06％</w:t>
      </w:r>
    </w:p>
    <w:p w14:paraId="78F0F8CF" w14:textId="77777777" w:rsidR="00FE14B4" w:rsidRDefault="00FE14B4" w:rsidP="00FE14B4">
      <w:pPr>
        <w:tabs>
          <w:tab w:val="left" w:pos="5865"/>
        </w:tabs>
        <w:spacing w:line="180" w:lineRule="auto"/>
        <w:contextualSpacing/>
        <w:mirrorIndents/>
        <w:rPr>
          <w:rFonts w:hint="eastAsia"/>
        </w:rPr>
      </w:pPr>
      <w:r>
        <w:rPr>
          <w:rFonts w:hint="eastAsia"/>
        </w:rPr>
        <w:t>参考答案：A</w:t>
      </w:r>
    </w:p>
    <w:p w14:paraId="3FD2D78E" w14:textId="508B3BC0" w:rsidR="0070133C" w:rsidRDefault="00FE14B4" w:rsidP="00FE14B4">
      <w:pPr>
        <w:tabs>
          <w:tab w:val="left" w:pos="5865"/>
        </w:tabs>
        <w:spacing w:line="180" w:lineRule="auto"/>
        <w:contextualSpacing/>
        <w:mirrorIndents/>
        <w:rPr>
          <w:rFonts w:hint="eastAsia"/>
        </w:rPr>
      </w:pPr>
      <w:r>
        <w:rPr>
          <w:rFonts w:hint="eastAsia"/>
        </w:rPr>
        <w:t>参考解析：下行风险标准差=√[（2%-3%）2+（-3%-3%）2]/4=3.04%</w:t>
      </w:r>
    </w:p>
    <w:p w14:paraId="15D1D077" w14:textId="236A0E8D" w:rsidR="00FE14B4" w:rsidRDefault="00FE14B4" w:rsidP="00FE14B4">
      <w:pPr>
        <w:tabs>
          <w:tab w:val="left" w:pos="5865"/>
        </w:tabs>
        <w:spacing w:line="180" w:lineRule="auto"/>
        <w:contextualSpacing/>
        <w:mirrorIndents/>
        <w:rPr>
          <w:rFonts w:hint="eastAsia"/>
        </w:rPr>
      </w:pPr>
      <w:r>
        <w:rPr>
          <w:rFonts w:hint="eastAsia"/>
        </w:rPr>
        <w:t>【易错题42】某上市公司分配方案为10股送3股，派2元现金，同时每10股配2股，配股价为8元，该股股权登记日收盘价为12元，则该股除权参考价为（ ）元。</w:t>
      </w:r>
    </w:p>
    <w:p w14:paraId="2D3714A9" w14:textId="77777777" w:rsidR="00FE14B4" w:rsidRDefault="00FE14B4" w:rsidP="00FE14B4">
      <w:pPr>
        <w:tabs>
          <w:tab w:val="left" w:pos="5865"/>
        </w:tabs>
        <w:spacing w:line="180" w:lineRule="auto"/>
        <w:contextualSpacing/>
        <w:mirrorIndents/>
        <w:rPr>
          <w:rFonts w:hint="eastAsia"/>
        </w:rPr>
      </w:pPr>
      <w:r>
        <w:rPr>
          <w:rFonts w:hint="eastAsia"/>
        </w:rPr>
        <w:t>A. 8.93</w:t>
      </w:r>
    </w:p>
    <w:p w14:paraId="35207069" w14:textId="16A43B3B" w:rsidR="00FE14B4" w:rsidRDefault="00FE14B4" w:rsidP="00FE14B4">
      <w:pPr>
        <w:tabs>
          <w:tab w:val="left" w:pos="5865"/>
        </w:tabs>
        <w:spacing w:line="180" w:lineRule="auto"/>
        <w:contextualSpacing/>
        <w:mirrorIndents/>
        <w:rPr>
          <w:rFonts w:hint="eastAsia"/>
        </w:rPr>
      </w:pPr>
      <w:r>
        <w:rPr>
          <w:rFonts w:hint="eastAsia"/>
        </w:rPr>
        <w:t>B. 9.08</w:t>
      </w:r>
    </w:p>
    <w:p w14:paraId="38853DE4" w14:textId="3580F557" w:rsidR="00FE14B4" w:rsidRDefault="00FE14B4" w:rsidP="00FE14B4">
      <w:pPr>
        <w:tabs>
          <w:tab w:val="left" w:pos="5865"/>
        </w:tabs>
        <w:spacing w:line="180" w:lineRule="auto"/>
        <w:contextualSpacing/>
        <w:mirrorIndents/>
        <w:rPr>
          <w:rFonts w:hint="eastAsia"/>
        </w:rPr>
      </w:pPr>
      <w:r>
        <w:rPr>
          <w:rFonts w:hint="eastAsia"/>
        </w:rPr>
        <w:t>C. 6.93</w:t>
      </w:r>
    </w:p>
    <w:p w14:paraId="6AA4342F" w14:textId="2F50D935" w:rsidR="00FE14B4" w:rsidRDefault="00FE14B4" w:rsidP="00FE14B4">
      <w:pPr>
        <w:tabs>
          <w:tab w:val="left" w:pos="5865"/>
        </w:tabs>
        <w:spacing w:line="180" w:lineRule="auto"/>
        <w:contextualSpacing/>
        <w:mirrorIndents/>
        <w:rPr>
          <w:rFonts w:hint="eastAsia"/>
        </w:rPr>
      </w:pPr>
      <w:r>
        <w:rPr>
          <w:rFonts w:hint="eastAsia"/>
        </w:rPr>
        <w:t>D. 6.80</w:t>
      </w:r>
    </w:p>
    <w:p w14:paraId="3872DF8B" w14:textId="77777777" w:rsidR="00FE14B4" w:rsidRDefault="00FE14B4" w:rsidP="00FE14B4">
      <w:pPr>
        <w:tabs>
          <w:tab w:val="left" w:pos="5865"/>
        </w:tabs>
        <w:spacing w:line="180" w:lineRule="auto"/>
        <w:contextualSpacing/>
        <w:mirrorIndents/>
        <w:rPr>
          <w:rFonts w:hint="eastAsia"/>
        </w:rPr>
      </w:pPr>
      <w:r>
        <w:rPr>
          <w:rFonts w:hint="eastAsia"/>
        </w:rPr>
        <w:t>参考答案：A</w:t>
      </w:r>
    </w:p>
    <w:p w14:paraId="2879C36A" w14:textId="4E91F5B0" w:rsidR="0070133C" w:rsidRDefault="00FE14B4" w:rsidP="00FE14B4">
      <w:pPr>
        <w:tabs>
          <w:tab w:val="left" w:pos="5865"/>
        </w:tabs>
        <w:spacing w:line="180" w:lineRule="auto"/>
        <w:contextualSpacing/>
        <w:mirrorIndents/>
        <w:rPr>
          <w:rFonts w:hint="eastAsia"/>
        </w:rPr>
      </w:pPr>
      <w:r>
        <w:rPr>
          <w:rFonts w:hint="eastAsia"/>
        </w:rPr>
        <w:t>参考解析：除权（息）参考价=（前收盘价-现金红利+配股价格×配股比例）／（1+股份变动比例）=（12-2／10+2／10×8）／（1+2／10+3／10）=8.93（元）。注意是每10股派2元现金，那么每股派0.2元。</w:t>
      </w:r>
    </w:p>
    <w:p w14:paraId="38DE8D53" w14:textId="624A7C6B" w:rsidR="00FE14B4" w:rsidRDefault="00FE14B4" w:rsidP="00FE14B4">
      <w:pPr>
        <w:tabs>
          <w:tab w:val="left" w:pos="5865"/>
        </w:tabs>
        <w:spacing w:line="180" w:lineRule="auto"/>
        <w:contextualSpacing/>
        <w:mirrorIndents/>
        <w:rPr>
          <w:rFonts w:hint="eastAsia"/>
        </w:rPr>
      </w:pPr>
      <w:r>
        <w:rPr>
          <w:rFonts w:hint="eastAsia"/>
        </w:rPr>
        <w:t>【易错题43】某基金的印花税为5万元，交易佣金为10万元，分红手续费为2万元，基金合同生效前的律师费10 万元，支付基金管理人管理费20万元，基金合同</w:t>
      </w:r>
      <w:proofErr w:type="gramStart"/>
      <w:r>
        <w:rPr>
          <w:rFonts w:hint="eastAsia"/>
        </w:rPr>
        <w:t>生效前验资费</w:t>
      </w:r>
      <w:proofErr w:type="gramEnd"/>
      <w:r>
        <w:rPr>
          <w:rFonts w:hint="eastAsia"/>
        </w:rPr>
        <w:t>5万元。则该基金的费用为（ ）。</w:t>
      </w:r>
    </w:p>
    <w:p w14:paraId="4CE07B20" w14:textId="77777777" w:rsidR="00FE14B4" w:rsidRDefault="00FE14B4" w:rsidP="00FE14B4">
      <w:pPr>
        <w:tabs>
          <w:tab w:val="left" w:pos="5865"/>
        </w:tabs>
        <w:spacing w:line="180" w:lineRule="auto"/>
        <w:contextualSpacing/>
        <w:mirrorIndents/>
        <w:rPr>
          <w:rFonts w:hint="eastAsia"/>
        </w:rPr>
      </w:pPr>
      <w:r>
        <w:rPr>
          <w:rFonts w:hint="eastAsia"/>
        </w:rPr>
        <w:t>A. 52 万元</w:t>
      </w:r>
    </w:p>
    <w:p w14:paraId="5AE04986" w14:textId="77777777" w:rsidR="00FE14B4" w:rsidRDefault="00FE14B4" w:rsidP="00FE14B4">
      <w:pPr>
        <w:tabs>
          <w:tab w:val="left" w:pos="5865"/>
        </w:tabs>
        <w:spacing w:line="180" w:lineRule="auto"/>
        <w:contextualSpacing/>
        <w:mirrorIndents/>
        <w:rPr>
          <w:rFonts w:hint="eastAsia"/>
        </w:rPr>
      </w:pPr>
      <w:r>
        <w:rPr>
          <w:rFonts w:hint="eastAsia"/>
        </w:rPr>
        <w:t>B. 37 万元</w:t>
      </w:r>
    </w:p>
    <w:p w14:paraId="69717DC8" w14:textId="77777777" w:rsidR="00FE14B4" w:rsidRDefault="00FE14B4" w:rsidP="00FE14B4">
      <w:pPr>
        <w:tabs>
          <w:tab w:val="left" w:pos="5865"/>
        </w:tabs>
        <w:spacing w:line="180" w:lineRule="auto"/>
        <w:contextualSpacing/>
        <w:mirrorIndents/>
        <w:rPr>
          <w:rFonts w:hint="eastAsia"/>
        </w:rPr>
      </w:pPr>
      <w:r>
        <w:rPr>
          <w:rFonts w:hint="eastAsia"/>
        </w:rPr>
        <w:t>C. 47 万元</w:t>
      </w:r>
    </w:p>
    <w:p w14:paraId="41F35545" w14:textId="77777777" w:rsidR="00FE14B4" w:rsidRDefault="00FE14B4" w:rsidP="00FE14B4">
      <w:pPr>
        <w:tabs>
          <w:tab w:val="left" w:pos="5865"/>
        </w:tabs>
        <w:spacing w:line="180" w:lineRule="auto"/>
        <w:contextualSpacing/>
        <w:mirrorIndents/>
        <w:rPr>
          <w:rFonts w:hint="eastAsia"/>
        </w:rPr>
      </w:pPr>
      <w:r>
        <w:rPr>
          <w:rFonts w:hint="eastAsia"/>
        </w:rPr>
        <w:t>D. 32 万元</w:t>
      </w:r>
    </w:p>
    <w:p w14:paraId="1A6C8801" w14:textId="4E23CD90" w:rsidR="0070133C" w:rsidRDefault="00FE14B4" w:rsidP="00FE14B4">
      <w:pPr>
        <w:tabs>
          <w:tab w:val="left" w:pos="5865"/>
        </w:tabs>
        <w:spacing w:line="180" w:lineRule="auto"/>
        <w:contextualSpacing/>
        <w:mirrorIndents/>
        <w:rPr>
          <w:rFonts w:hint="eastAsia"/>
        </w:rPr>
      </w:pPr>
      <w:r>
        <w:rPr>
          <w:rFonts w:hint="eastAsia"/>
        </w:rPr>
        <w:t>参考答案：B</w:t>
      </w:r>
    </w:p>
    <w:p w14:paraId="3E1A50FA" w14:textId="77777777" w:rsidR="00FE14B4" w:rsidRDefault="00FE14B4" w:rsidP="00FE14B4">
      <w:pPr>
        <w:tabs>
          <w:tab w:val="left" w:pos="5865"/>
        </w:tabs>
        <w:spacing w:line="180" w:lineRule="auto"/>
        <w:contextualSpacing/>
        <w:mirrorIndents/>
        <w:rPr>
          <w:rFonts w:hint="eastAsia"/>
        </w:rPr>
      </w:pPr>
      <w:r>
        <w:rPr>
          <w:rFonts w:hint="eastAsia"/>
        </w:rPr>
        <w:t>参考解析：下列费用不列入基金费用：</w:t>
      </w:r>
    </w:p>
    <w:p w14:paraId="12A162D6" w14:textId="77777777" w:rsidR="00FE14B4" w:rsidRDefault="00FE14B4" w:rsidP="00FE14B4">
      <w:pPr>
        <w:tabs>
          <w:tab w:val="left" w:pos="5865"/>
        </w:tabs>
        <w:spacing w:line="180" w:lineRule="auto"/>
        <w:contextualSpacing/>
        <w:mirrorIndents/>
        <w:rPr>
          <w:rFonts w:hint="eastAsia"/>
        </w:rPr>
      </w:pPr>
      <w:r>
        <w:rPr>
          <w:rFonts w:hint="eastAsia"/>
        </w:rPr>
        <w:t>（1）基金管理人和基金托管人因未履行或未完全履行义务导致的费用支出或基金财产的损失。</w:t>
      </w:r>
    </w:p>
    <w:p w14:paraId="54596151" w14:textId="77777777" w:rsidR="00FE14B4" w:rsidRDefault="00FE14B4" w:rsidP="00FE14B4">
      <w:pPr>
        <w:tabs>
          <w:tab w:val="left" w:pos="5865"/>
        </w:tabs>
        <w:spacing w:line="180" w:lineRule="auto"/>
        <w:contextualSpacing/>
        <w:mirrorIndents/>
        <w:rPr>
          <w:rFonts w:hint="eastAsia"/>
        </w:rPr>
      </w:pPr>
      <w:r>
        <w:rPr>
          <w:rFonts w:hint="eastAsia"/>
        </w:rPr>
        <w:t>（2）基金管理人和基金托管人处理与基金运作无关的事项发生的费用。</w:t>
      </w:r>
    </w:p>
    <w:p w14:paraId="03F73566" w14:textId="77777777" w:rsidR="00FE14B4" w:rsidRDefault="00FE14B4" w:rsidP="00FE14B4">
      <w:pPr>
        <w:tabs>
          <w:tab w:val="left" w:pos="5865"/>
        </w:tabs>
        <w:spacing w:line="180" w:lineRule="auto"/>
        <w:contextualSpacing/>
        <w:mirrorIndents/>
        <w:rPr>
          <w:rFonts w:hint="eastAsia"/>
        </w:rPr>
      </w:pPr>
      <w:r>
        <w:rPr>
          <w:rFonts w:hint="eastAsia"/>
        </w:rPr>
        <w:t>（3）基金合同生效前的相关费用，包括但不限于</w:t>
      </w:r>
      <w:proofErr w:type="gramStart"/>
      <w:r>
        <w:rPr>
          <w:rFonts w:hint="eastAsia"/>
        </w:rPr>
        <w:t>验</w:t>
      </w:r>
      <w:proofErr w:type="gramEnd"/>
      <w:r>
        <w:rPr>
          <w:rFonts w:hint="eastAsia"/>
        </w:rPr>
        <w:t>资费、会计师和律师费、信息披露费等费用。</w:t>
      </w:r>
    </w:p>
    <w:p w14:paraId="45D09D5F" w14:textId="50AA3B78" w:rsidR="00FE14B4" w:rsidRDefault="00FE14B4" w:rsidP="00FE14B4">
      <w:pPr>
        <w:tabs>
          <w:tab w:val="left" w:pos="5865"/>
        </w:tabs>
        <w:spacing w:line="180" w:lineRule="auto"/>
        <w:contextualSpacing/>
        <w:mirrorIndents/>
      </w:pPr>
      <w:r>
        <w:rPr>
          <w:rFonts w:hint="eastAsia"/>
        </w:rPr>
        <w:t>（4）指数基金标的指数许可使用费。费用=5+10+2+20=37万元</w:t>
      </w:r>
    </w:p>
    <w:p w14:paraId="1325D0FB" w14:textId="77777777" w:rsidR="0070133C" w:rsidRDefault="0070133C" w:rsidP="00FE14B4">
      <w:pPr>
        <w:tabs>
          <w:tab w:val="left" w:pos="5865"/>
        </w:tabs>
        <w:spacing w:line="180" w:lineRule="auto"/>
        <w:contextualSpacing/>
        <w:mirrorIndents/>
        <w:rPr>
          <w:rFonts w:hint="eastAsia"/>
        </w:rPr>
      </w:pPr>
    </w:p>
    <w:p w14:paraId="71458D3A" w14:textId="2CCEDB91" w:rsidR="00FE14B4" w:rsidRDefault="00FE14B4" w:rsidP="00FE14B4">
      <w:pPr>
        <w:tabs>
          <w:tab w:val="left" w:pos="5865"/>
        </w:tabs>
        <w:spacing w:line="180" w:lineRule="auto"/>
        <w:contextualSpacing/>
        <w:mirrorIndents/>
        <w:rPr>
          <w:rFonts w:hint="eastAsia"/>
        </w:rPr>
      </w:pPr>
      <w:r>
        <w:rPr>
          <w:rFonts w:hint="eastAsia"/>
        </w:rPr>
        <w:t>【易错题44】某基金前一日的基金资产总值110000万元，基金资产净值为100000万元，基金合同规定基金管理费的年费率为1.5%（一年按365天计算），则</w:t>
      </w:r>
      <w:proofErr w:type="gramStart"/>
      <w:r>
        <w:rPr>
          <w:rFonts w:hint="eastAsia"/>
        </w:rPr>
        <w:t>当日应</w:t>
      </w:r>
      <w:proofErr w:type="gramEnd"/>
      <w:r>
        <w:rPr>
          <w:rFonts w:hint="eastAsia"/>
        </w:rPr>
        <w:t>计提的基金管理费为（ ）万元。</w:t>
      </w:r>
    </w:p>
    <w:p w14:paraId="1447D931" w14:textId="77777777" w:rsidR="00FE14B4" w:rsidRDefault="00FE14B4" w:rsidP="00FE14B4">
      <w:pPr>
        <w:tabs>
          <w:tab w:val="left" w:pos="5865"/>
        </w:tabs>
        <w:spacing w:line="180" w:lineRule="auto"/>
        <w:contextualSpacing/>
        <w:mirrorIndents/>
        <w:rPr>
          <w:rFonts w:hint="eastAsia"/>
        </w:rPr>
      </w:pPr>
      <w:r>
        <w:rPr>
          <w:rFonts w:hint="eastAsia"/>
        </w:rPr>
        <w:t>A. 3.6</w:t>
      </w:r>
    </w:p>
    <w:p w14:paraId="2363EEAA" w14:textId="16CA0DDD" w:rsidR="00FE14B4" w:rsidRDefault="00FE14B4" w:rsidP="00FE14B4">
      <w:pPr>
        <w:tabs>
          <w:tab w:val="left" w:pos="5865"/>
        </w:tabs>
        <w:spacing w:line="180" w:lineRule="auto"/>
        <w:contextualSpacing/>
        <w:mirrorIndents/>
        <w:rPr>
          <w:rFonts w:hint="eastAsia"/>
        </w:rPr>
      </w:pPr>
      <w:r>
        <w:rPr>
          <w:rFonts w:hint="eastAsia"/>
        </w:rPr>
        <w:t>B. 2.5</w:t>
      </w:r>
    </w:p>
    <w:p w14:paraId="4BC7BCA2" w14:textId="60829600" w:rsidR="00FE14B4" w:rsidRDefault="00FE14B4" w:rsidP="00FE14B4">
      <w:pPr>
        <w:tabs>
          <w:tab w:val="left" w:pos="5865"/>
        </w:tabs>
        <w:spacing w:line="180" w:lineRule="auto"/>
        <w:contextualSpacing/>
        <w:mirrorIndents/>
        <w:rPr>
          <w:rFonts w:hint="eastAsia"/>
        </w:rPr>
      </w:pPr>
      <w:r>
        <w:rPr>
          <w:rFonts w:hint="eastAsia"/>
        </w:rPr>
        <w:t>C. 4.2</w:t>
      </w:r>
    </w:p>
    <w:p w14:paraId="489C7AA1" w14:textId="73B3E578" w:rsidR="00FE14B4" w:rsidRDefault="00FE14B4" w:rsidP="00FE14B4">
      <w:pPr>
        <w:tabs>
          <w:tab w:val="left" w:pos="5865"/>
        </w:tabs>
        <w:spacing w:line="180" w:lineRule="auto"/>
        <w:contextualSpacing/>
        <w:mirrorIndents/>
        <w:rPr>
          <w:rFonts w:hint="eastAsia"/>
        </w:rPr>
      </w:pPr>
      <w:r>
        <w:rPr>
          <w:rFonts w:hint="eastAsia"/>
        </w:rPr>
        <w:t>D. 4.1</w:t>
      </w:r>
    </w:p>
    <w:p w14:paraId="36193BEB" w14:textId="77777777" w:rsidR="00FE14B4" w:rsidRDefault="00FE14B4" w:rsidP="00FE14B4">
      <w:pPr>
        <w:tabs>
          <w:tab w:val="left" w:pos="5865"/>
        </w:tabs>
        <w:spacing w:line="180" w:lineRule="auto"/>
        <w:contextualSpacing/>
        <w:mirrorIndents/>
        <w:rPr>
          <w:rFonts w:hint="eastAsia"/>
        </w:rPr>
      </w:pPr>
      <w:r>
        <w:rPr>
          <w:rFonts w:hint="eastAsia"/>
        </w:rPr>
        <w:t>参考答案：D</w:t>
      </w:r>
    </w:p>
    <w:p w14:paraId="3D7AE8C6" w14:textId="57773304" w:rsidR="00FE14B4" w:rsidRDefault="00FE14B4" w:rsidP="00FE14B4">
      <w:pPr>
        <w:tabs>
          <w:tab w:val="left" w:pos="5865"/>
        </w:tabs>
        <w:spacing w:line="180" w:lineRule="auto"/>
        <w:contextualSpacing/>
        <w:mirrorIndents/>
      </w:pPr>
      <w:r>
        <w:rPr>
          <w:rFonts w:hint="eastAsia"/>
        </w:rPr>
        <w:t>参考解析：每日计提的费用=（前一日的基金资产净值*费率）／365。前一日的基金资产净值为100000万元，年费率为1.5%，则将数据代入计算可得：每日计提的费用=（100000×1.5%）／365≈4.1（万元）。</w:t>
      </w:r>
    </w:p>
    <w:p w14:paraId="278769B7" w14:textId="77777777" w:rsidR="0070133C" w:rsidRPr="0070133C" w:rsidRDefault="0070133C" w:rsidP="00FE14B4">
      <w:pPr>
        <w:tabs>
          <w:tab w:val="left" w:pos="5865"/>
        </w:tabs>
        <w:spacing w:line="180" w:lineRule="auto"/>
        <w:contextualSpacing/>
        <w:mirrorIndents/>
        <w:rPr>
          <w:rFonts w:hint="eastAsia"/>
        </w:rPr>
      </w:pPr>
    </w:p>
    <w:p w14:paraId="4E29DE79" w14:textId="47E46947" w:rsidR="00FE14B4" w:rsidRDefault="00FE14B4" w:rsidP="00FE14B4">
      <w:pPr>
        <w:tabs>
          <w:tab w:val="left" w:pos="5865"/>
        </w:tabs>
        <w:spacing w:line="180" w:lineRule="auto"/>
        <w:contextualSpacing/>
        <w:mirrorIndents/>
        <w:rPr>
          <w:rFonts w:hint="eastAsia"/>
        </w:rPr>
      </w:pPr>
      <w:r>
        <w:rPr>
          <w:rFonts w:hint="eastAsia"/>
        </w:rPr>
        <w:t>【易错题45】A基金的基金管理人决定进行利润分配，每10份基金份额派发红利0.5元，某投资者持有20000份A基金，选择了红利再投资方式。其除息前对应的A基金资产价值30000元，则除息后该投资者的A基金资产价值为（ ）元。</w:t>
      </w:r>
    </w:p>
    <w:p w14:paraId="3748A3E5" w14:textId="77777777" w:rsidR="00FE14B4" w:rsidRDefault="00FE14B4" w:rsidP="00FE14B4">
      <w:pPr>
        <w:tabs>
          <w:tab w:val="left" w:pos="5865"/>
        </w:tabs>
        <w:spacing w:line="180" w:lineRule="auto"/>
        <w:contextualSpacing/>
        <w:mirrorIndents/>
        <w:rPr>
          <w:rFonts w:hint="eastAsia"/>
        </w:rPr>
      </w:pPr>
      <w:r>
        <w:rPr>
          <w:rFonts w:hint="eastAsia"/>
        </w:rPr>
        <w:t>A. 30000</w:t>
      </w:r>
    </w:p>
    <w:p w14:paraId="78C45D28" w14:textId="20A79DD7" w:rsidR="00FE14B4" w:rsidRDefault="00FE14B4" w:rsidP="00FE14B4">
      <w:pPr>
        <w:tabs>
          <w:tab w:val="left" w:pos="5865"/>
        </w:tabs>
        <w:spacing w:line="180" w:lineRule="auto"/>
        <w:contextualSpacing/>
        <w:mirrorIndents/>
        <w:rPr>
          <w:rFonts w:hint="eastAsia"/>
        </w:rPr>
      </w:pPr>
      <w:r>
        <w:rPr>
          <w:rFonts w:hint="eastAsia"/>
        </w:rPr>
        <w:t>B. 20000</w:t>
      </w:r>
    </w:p>
    <w:p w14:paraId="2036C6FD" w14:textId="595EFACD" w:rsidR="00FE14B4" w:rsidRDefault="00FE14B4" w:rsidP="00FE14B4">
      <w:pPr>
        <w:tabs>
          <w:tab w:val="left" w:pos="5865"/>
        </w:tabs>
        <w:spacing w:line="180" w:lineRule="auto"/>
        <w:contextualSpacing/>
        <w:mirrorIndents/>
        <w:rPr>
          <w:rFonts w:hint="eastAsia"/>
        </w:rPr>
      </w:pPr>
      <w:r>
        <w:rPr>
          <w:rFonts w:hint="eastAsia"/>
        </w:rPr>
        <w:t>C. 29000</w:t>
      </w:r>
    </w:p>
    <w:p w14:paraId="707C8A56" w14:textId="2BC85F11" w:rsidR="00FE14B4" w:rsidRDefault="00FE14B4" w:rsidP="00FE14B4">
      <w:pPr>
        <w:tabs>
          <w:tab w:val="left" w:pos="5865"/>
        </w:tabs>
        <w:spacing w:line="180" w:lineRule="auto"/>
        <w:contextualSpacing/>
        <w:mirrorIndents/>
        <w:rPr>
          <w:rFonts w:hint="eastAsia"/>
        </w:rPr>
      </w:pPr>
      <w:r>
        <w:rPr>
          <w:rFonts w:hint="eastAsia"/>
        </w:rPr>
        <w:t>D. 31000</w:t>
      </w:r>
    </w:p>
    <w:p w14:paraId="74D3E872" w14:textId="77777777" w:rsidR="00FE14B4" w:rsidRDefault="00FE14B4" w:rsidP="00FE14B4">
      <w:pPr>
        <w:tabs>
          <w:tab w:val="left" w:pos="5865"/>
        </w:tabs>
        <w:spacing w:line="180" w:lineRule="auto"/>
        <w:contextualSpacing/>
        <w:mirrorIndents/>
        <w:rPr>
          <w:rFonts w:hint="eastAsia"/>
        </w:rPr>
      </w:pPr>
      <w:r>
        <w:rPr>
          <w:rFonts w:hint="eastAsia"/>
        </w:rPr>
        <w:t>参考答案：A</w:t>
      </w:r>
    </w:p>
    <w:p w14:paraId="4687C2F8" w14:textId="1A169670" w:rsidR="0070133C" w:rsidRDefault="00FE14B4" w:rsidP="00FE14B4">
      <w:pPr>
        <w:tabs>
          <w:tab w:val="left" w:pos="5865"/>
        </w:tabs>
        <w:spacing w:line="180" w:lineRule="auto"/>
        <w:contextualSpacing/>
        <w:mirrorIndents/>
      </w:pPr>
      <w:r>
        <w:rPr>
          <w:rFonts w:hint="eastAsia"/>
        </w:rPr>
        <w:t>参考解析：除息后基金份额净值=30000／20000-0.05=1.45（元），派发红利金额=20000×0.5／10=1000（元），则除息后基金资产价值=1.45×（20000+1000／1.45）=30000（元）。</w:t>
      </w:r>
    </w:p>
    <w:p w14:paraId="67C4CDC3" w14:textId="77777777" w:rsidR="0070133C" w:rsidRPr="0070133C" w:rsidRDefault="0070133C" w:rsidP="00FE14B4">
      <w:pPr>
        <w:tabs>
          <w:tab w:val="left" w:pos="5865"/>
        </w:tabs>
        <w:spacing w:line="180" w:lineRule="auto"/>
        <w:contextualSpacing/>
        <w:mirrorIndents/>
        <w:rPr>
          <w:rFonts w:hint="eastAsia"/>
        </w:rPr>
      </w:pPr>
    </w:p>
    <w:p w14:paraId="1B2E083B" w14:textId="77777777" w:rsidR="00FE14B4" w:rsidRDefault="00FE14B4" w:rsidP="00FE14B4">
      <w:pPr>
        <w:tabs>
          <w:tab w:val="left" w:pos="5865"/>
        </w:tabs>
        <w:spacing w:line="180" w:lineRule="auto"/>
        <w:contextualSpacing/>
        <w:mirrorIndents/>
        <w:rPr>
          <w:rFonts w:hint="eastAsia"/>
        </w:rPr>
      </w:pPr>
      <w:r>
        <w:rPr>
          <w:rFonts w:hint="eastAsia"/>
        </w:rPr>
        <w:t>【易错题46】对于机构投资者买卖基金份额获得的差价收入，应（ ）。</w:t>
      </w:r>
    </w:p>
    <w:p w14:paraId="4FFE805C" w14:textId="77777777" w:rsidR="00FE14B4" w:rsidRDefault="00FE14B4" w:rsidP="00FE14B4">
      <w:pPr>
        <w:tabs>
          <w:tab w:val="left" w:pos="5865"/>
        </w:tabs>
        <w:spacing w:line="180" w:lineRule="auto"/>
        <w:contextualSpacing/>
        <w:mirrorIndents/>
        <w:rPr>
          <w:rFonts w:hint="eastAsia"/>
        </w:rPr>
      </w:pPr>
      <w:r>
        <w:rPr>
          <w:rFonts w:hint="eastAsia"/>
        </w:rPr>
        <w:t>A. 征收企业所得税</w:t>
      </w:r>
    </w:p>
    <w:p w14:paraId="718F1F1A" w14:textId="77777777" w:rsidR="00FE14B4" w:rsidRDefault="00FE14B4" w:rsidP="00FE14B4">
      <w:pPr>
        <w:tabs>
          <w:tab w:val="left" w:pos="5865"/>
        </w:tabs>
        <w:spacing w:line="180" w:lineRule="auto"/>
        <w:contextualSpacing/>
        <w:mirrorIndents/>
        <w:rPr>
          <w:rFonts w:hint="eastAsia"/>
        </w:rPr>
      </w:pPr>
      <w:r>
        <w:rPr>
          <w:rFonts w:hint="eastAsia"/>
        </w:rPr>
        <w:t>B. 征收个人所得税</w:t>
      </w:r>
    </w:p>
    <w:p w14:paraId="1AA90A28" w14:textId="77777777" w:rsidR="00FE14B4" w:rsidRDefault="00FE14B4" w:rsidP="00FE14B4">
      <w:pPr>
        <w:tabs>
          <w:tab w:val="left" w:pos="5865"/>
        </w:tabs>
        <w:spacing w:line="180" w:lineRule="auto"/>
        <w:contextualSpacing/>
        <w:mirrorIndents/>
        <w:rPr>
          <w:rFonts w:hint="eastAsia"/>
        </w:rPr>
      </w:pPr>
      <w:r>
        <w:rPr>
          <w:rFonts w:hint="eastAsia"/>
        </w:rPr>
        <w:t>C. 征收印花税</w:t>
      </w:r>
    </w:p>
    <w:p w14:paraId="61F74E9C" w14:textId="77777777" w:rsidR="00FE14B4" w:rsidRDefault="00FE14B4" w:rsidP="00FE14B4">
      <w:pPr>
        <w:tabs>
          <w:tab w:val="left" w:pos="5865"/>
        </w:tabs>
        <w:spacing w:line="180" w:lineRule="auto"/>
        <w:contextualSpacing/>
        <w:mirrorIndents/>
        <w:rPr>
          <w:rFonts w:hint="eastAsia"/>
        </w:rPr>
      </w:pPr>
      <w:r>
        <w:rPr>
          <w:rFonts w:hint="eastAsia"/>
        </w:rPr>
        <w:t>D. 征收消费税</w:t>
      </w:r>
    </w:p>
    <w:p w14:paraId="678FABB5" w14:textId="77777777" w:rsidR="00FE14B4" w:rsidRDefault="00FE14B4" w:rsidP="00FE14B4">
      <w:pPr>
        <w:tabs>
          <w:tab w:val="left" w:pos="5865"/>
        </w:tabs>
        <w:spacing w:line="180" w:lineRule="auto"/>
        <w:contextualSpacing/>
        <w:mirrorIndents/>
        <w:rPr>
          <w:rFonts w:hint="eastAsia"/>
        </w:rPr>
      </w:pPr>
      <w:r>
        <w:rPr>
          <w:rFonts w:hint="eastAsia"/>
        </w:rPr>
        <w:t>参考答案：A</w:t>
      </w:r>
    </w:p>
    <w:p w14:paraId="6E46E6D9" w14:textId="3B0DC3A0" w:rsidR="0070133C" w:rsidRDefault="00FE14B4" w:rsidP="00FE14B4">
      <w:pPr>
        <w:tabs>
          <w:tab w:val="left" w:pos="5865"/>
        </w:tabs>
        <w:spacing w:line="180" w:lineRule="auto"/>
        <w:contextualSpacing/>
        <w:mirrorIndents/>
      </w:pPr>
      <w:r>
        <w:rPr>
          <w:rFonts w:hint="eastAsia"/>
        </w:rPr>
        <w:t>参考解析：机构投资者在境内买卖基金份额获得的差价收入，应并入企业的应纳税所得额，征收企业所得税。</w:t>
      </w:r>
    </w:p>
    <w:p w14:paraId="1FB5EC20" w14:textId="77777777" w:rsidR="0070133C" w:rsidRDefault="0070133C" w:rsidP="00FE14B4">
      <w:pPr>
        <w:tabs>
          <w:tab w:val="left" w:pos="5865"/>
        </w:tabs>
        <w:spacing w:line="180" w:lineRule="auto"/>
        <w:contextualSpacing/>
        <w:mirrorIndents/>
      </w:pPr>
    </w:p>
    <w:p w14:paraId="43D2B167" w14:textId="77777777" w:rsidR="0070133C" w:rsidRDefault="0070133C" w:rsidP="00FE14B4">
      <w:pPr>
        <w:tabs>
          <w:tab w:val="left" w:pos="5865"/>
        </w:tabs>
        <w:spacing w:line="180" w:lineRule="auto"/>
        <w:contextualSpacing/>
        <w:mirrorIndents/>
        <w:rPr>
          <w:rFonts w:hint="eastAsia"/>
        </w:rPr>
      </w:pPr>
    </w:p>
    <w:p w14:paraId="61D2E10A" w14:textId="77777777" w:rsidR="00FE14B4" w:rsidRDefault="00FE14B4" w:rsidP="00FE14B4">
      <w:pPr>
        <w:tabs>
          <w:tab w:val="left" w:pos="5865"/>
        </w:tabs>
        <w:spacing w:line="180" w:lineRule="auto"/>
        <w:contextualSpacing/>
        <w:mirrorIndents/>
      </w:pPr>
      <w:r>
        <w:rPr>
          <w:rFonts w:hint="eastAsia"/>
        </w:rPr>
        <w:t>【易错题</w:t>
      </w:r>
      <w:r>
        <w:t>47】下列各项中，属于可转换债券基本要素的有（ ）。</w:t>
      </w:r>
      <w:r>
        <w:rPr>
          <w:rFonts w:ascii="Times New Roman" w:hAnsi="Times New Roman" w:cs="Times New Roman"/>
        </w:rPr>
        <w:t>​</w:t>
      </w:r>
    </w:p>
    <w:p w14:paraId="72101FC3" w14:textId="77777777" w:rsidR="00FE14B4" w:rsidRDefault="00FE14B4" w:rsidP="00FE14B4">
      <w:pPr>
        <w:tabs>
          <w:tab w:val="left" w:pos="5865"/>
        </w:tabs>
        <w:spacing w:line="180" w:lineRule="auto"/>
        <w:contextualSpacing/>
        <w:mirrorIndents/>
      </w:pPr>
      <w:r>
        <w:t xml:space="preserve"> Ⅰ.标的股票</w:t>
      </w:r>
      <w:r>
        <w:rPr>
          <w:rFonts w:ascii="Times New Roman" w:hAnsi="Times New Roman" w:cs="Times New Roman"/>
        </w:rPr>
        <w:t>​</w:t>
      </w:r>
    </w:p>
    <w:p w14:paraId="6F9F6197" w14:textId="77777777" w:rsidR="00FE14B4" w:rsidRDefault="00FE14B4" w:rsidP="00FE14B4">
      <w:pPr>
        <w:tabs>
          <w:tab w:val="left" w:pos="5865"/>
        </w:tabs>
        <w:spacing w:line="180" w:lineRule="auto"/>
        <w:contextualSpacing/>
        <w:mirrorIndents/>
      </w:pPr>
      <w:r>
        <w:t xml:space="preserve"> Ⅱ.赎回条款</w:t>
      </w:r>
      <w:r>
        <w:rPr>
          <w:rFonts w:ascii="Times New Roman" w:hAnsi="Times New Roman" w:cs="Times New Roman"/>
        </w:rPr>
        <w:t>​</w:t>
      </w:r>
    </w:p>
    <w:p w14:paraId="506FD178" w14:textId="77777777" w:rsidR="00FE14B4" w:rsidRDefault="00FE14B4" w:rsidP="00FE14B4">
      <w:pPr>
        <w:tabs>
          <w:tab w:val="left" w:pos="5865"/>
        </w:tabs>
        <w:spacing w:line="180" w:lineRule="auto"/>
        <w:contextualSpacing/>
        <w:mirrorIndents/>
      </w:pPr>
      <w:r>
        <w:t xml:space="preserve"> Ⅲ.票面利率</w:t>
      </w:r>
      <w:r>
        <w:rPr>
          <w:rFonts w:ascii="Times New Roman" w:hAnsi="Times New Roman" w:cs="Times New Roman"/>
        </w:rPr>
        <w:t>​</w:t>
      </w:r>
    </w:p>
    <w:p w14:paraId="6CC3CCEC" w14:textId="77777777" w:rsidR="00FE14B4" w:rsidRDefault="00FE14B4" w:rsidP="00FE14B4">
      <w:pPr>
        <w:tabs>
          <w:tab w:val="left" w:pos="5865"/>
        </w:tabs>
        <w:spacing w:line="180" w:lineRule="auto"/>
        <w:contextualSpacing/>
        <w:mirrorIndents/>
      </w:pPr>
      <w:r>
        <w:t xml:space="preserve"> Ⅳ.基金托管费</w:t>
      </w:r>
      <w:r>
        <w:rPr>
          <w:rFonts w:ascii="Times New Roman" w:hAnsi="Times New Roman" w:cs="Times New Roman"/>
        </w:rPr>
        <w:t>​</w:t>
      </w:r>
    </w:p>
    <w:p w14:paraId="2E995BE4" w14:textId="77777777" w:rsidR="00FE14B4" w:rsidRDefault="00FE14B4" w:rsidP="00FE14B4">
      <w:pPr>
        <w:tabs>
          <w:tab w:val="left" w:pos="5865"/>
        </w:tabs>
        <w:spacing w:line="180" w:lineRule="auto"/>
        <w:contextualSpacing/>
        <w:mirrorIndents/>
      </w:pPr>
      <w:r>
        <w:t xml:space="preserve"> A. Ⅰ、Ⅱ、Ⅲ</w:t>
      </w:r>
      <w:r>
        <w:rPr>
          <w:rFonts w:ascii="Times New Roman" w:hAnsi="Times New Roman" w:cs="Times New Roman"/>
        </w:rPr>
        <w:t>​</w:t>
      </w:r>
    </w:p>
    <w:p w14:paraId="4C6711DE" w14:textId="77777777" w:rsidR="00FE14B4" w:rsidRDefault="00FE14B4" w:rsidP="00FE14B4">
      <w:pPr>
        <w:tabs>
          <w:tab w:val="left" w:pos="5865"/>
        </w:tabs>
        <w:spacing w:line="180" w:lineRule="auto"/>
        <w:contextualSpacing/>
        <w:mirrorIndents/>
      </w:pPr>
      <w:r>
        <w:t xml:space="preserve"> B. Ⅰ、Ⅱ、Ⅳ</w:t>
      </w:r>
      <w:r>
        <w:rPr>
          <w:rFonts w:ascii="Times New Roman" w:hAnsi="Times New Roman" w:cs="Times New Roman"/>
        </w:rPr>
        <w:t>​</w:t>
      </w:r>
    </w:p>
    <w:p w14:paraId="29255BE6" w14:textId="77777777" w:rsidR="00FE14B4" w:rsidRDefault="00FE14B4" w:rsidP="00FE14B4">
      <w:pPr>
        <w:tabs>
          <w:tab w:val="left" w:pos="5865"/>
        </w:tabs>
        <w:spacing w:line="180" w:lineRule="auto"/>
        <w:contextualSpacing/>
        <w:mirrorIndents/>
      </w:pPr>
      <w:r>
        <w:t xml:space="preserve"> C. Ⅰ、Ⅲ、Ⅳ</w:t>
      </w:r>
      <w:r>
        <w:rPr>
          <w:rFonts w:ascii="Times New Roman" w:hAnsi="Times New Roman" w:cs="Times New Roman"/>
        </w:rPr>
        <w:t>​</w:t>
      </w:r>
    </w:p>
    <w:p w14:paraId="19434FC3" w14:textId="77777777" w:rsidR="00FE14B4" w:rsidRDefault="00FE14B4" w:rsidP="00FE14B4">
      <w:pPr>
        <w:tabs>
          <w:tab w:val="left" w:pos="5865"/>
        </w:tabs>
        <w:spacing w:line="180" w:lineRule="auto"/>
        <w:contextualSpacing/>
        <w:mirrorIndents/>
        <w:rPr>
          <w:rFonts w:hint="eastAsia"/>
        </w:rPr>
      </w:pPr>
      <w:r>
        <w:rPr>
          <w:rFonts w:hint="eastAsia"/>
        </w:rPr>
        <w:t xml:space="preserve"> D. Ⅱ、Ⅲ、Ⅳ</w:t>
      </w:r>
    </w:p>
    <w:p w14:paraId="4657B113" w14:textId="77777777" w:rsidR="00FE14B4" w:rsidRDefault="00FE14B4" w:rsidP="00FE14B4">
      <w:pPr>
        <w:tabs>
          <w:tab w:val="left" w:pos="5865"/>
        </w:tabs>
        <w:spacing w:line="180" w:lineRule="auto"/>
        <w:contextualSpacing/>
        <w:mirrorIndents/>
        <w:rPr>
          <w:rFonts w:hint="eastAsia"/>
        </w:rPr>
      </w:pPr>
      <w:r>
        <w:rPr>
          <w:rFonts w:hint="eastAsia"/>
        </w:rPr>
        <w:lastRenderedPageBreak/>
        <w:t>参考答案：A</w:t>
      </w:r>
    </w:p>
    <w:p w14:paraId="4ADE788F" w14:textId="31131057" w:rsidR="00FE14B4" w:rsidRDefault="00FE14B4" w:rsidP="00FE14B4">
      <w:pPr>
        <w:tabs>
          <w:tab w:val="left" w:pos="5865"/>
        </w:tabs>
        <w:spacing w:line="180" w:lineRule="auto"/>
        <w:contextualSpacing/>
        <w:mirrorIndents/>
      </w:pPr>
      <w:r>
        <w:rPr>
          <w:rFonts w:hint="eastAsia"/>
        </w:rPr>
        <w:t>参考解析：可转换债券的基本要素包括标的股票、票面利率、转换期限、转换价格、转换比例、赎回条款、回售条款等。</w:t>
      </w:r>
    </w:p>
    <w:p w14:paraId="51AF1FBF" w14:textId="77777777" w:rsidR="0070133C" w:rsidRPr="0070133C" w:rsidRDefault="0070133C" w:rsidP="00FE14B4">
      <w:pPr>
        <w:tabs>
          <w:tab w:val="left" w:pos="5865"/>
        </w:tabs>
        <w:spacing w:line="180" w:lineRule="auto"/>
        <w:contextualSpacing/>
        <w:mirrorIndents/>
        <w:rPr>
          <w:rFonts w:hint="eastAsia"/>
        </w:rPr>
      </w:pPr>
    </w:p>
    <w:p w14:paraId="53C3E03D" w14:textId="77777777" w:rsidR="00FE14B4" w:rsidRDefault="00FE14B4" w:rsidP="00FE14B4">
      <w:pPr>
        <w:tabs>
          <w:tab w:val="left" w:pos="5865"/>
        </w:tabs>
        <w:spacing w:line="180" w:lineRule="auto"/>
        <w:contextualSpacing/>
        <w:mirrorIndents/>
        <w:rPr>
          <w:rFonts w:hint="eastAsia"/>
        </w:rPr>
      </w:pPr>
      <w:r>
        <w:rPr>
          <w:rFonts w:hint="eastAsia"/>
        </w:rPr>
        <w:t>【易错题48】（ ）的引入主要是为克服市盈率等指标的局限性，在评估股票价值时需要对公司的收入质量进</w:t>
      </w:r>
    </w:p>
    <w:p w14:paraId="1C7E5948" w14:textId="77777777" w:rsidR="00FE14B4" w:rsidRDefault="00FE14B4" w:rsidP="00FE14B4">
      <w:pPr>
        <w:tabs>
          <w:tab w:val="left" w:pos="5865"/>
        </w:tabs>
        <w:spacing w:line="180" w:lineRule="auto"/>
        <w:contextualSpacing/>
        <w:mirrorIndents/>
        <w:rPr>
          <w:rFonts w:hint="eastAsia"/>
        </w:rPr>
      </w:pPr>
      <w:r>
        <w:rPr>
          <w:rFonts w:hint="eastAsia"/>
        </w:rPr>
        <w:t>行评价。</w:t>
      </w:r>
    </w:p>
    <w:p w14:paraId="3633DFD2" w14:textId="77777777" w:rsidR="00FE14B4" w:rsidRDefault="00FE14B4" w:rsidP="00FE14B4">
      <w:pPr>
        <w:tabs>
          <w:tab w:val="left" w:pos="5865"/>
        </w:tabs>
        <w:spacing w:line="180" w:lineRule="auto"/>
        <w:contextualSpacing/>
        <w:mirrorIndents/>
        <w:rPr>
          <w:rFonts w:hint="eastAsia"/>
        </w:rPr>
      </w:pPr>
      <w:r>
        <w:rPr>
          <w:rFonts w:hint="eastAsia"/>
        </w:rPr>
        <w:t>A. 市现率</w:t>
      </w:r>
    </w:p>
    <w:p w14:paraId="7F1E4BC2" w14:textId="77777777" w:rsidR="00FE14B4" w:rsidRDefault="00FE14B4" w:rsidP="00FE14B4">
      <w:pPr>
        <w:tabs>
          <w:tab w:val="left" w:pos="5865"/>
        </w:tabs>
        <w:spacing w:line="180" w:lineRule="auto"/>
        <w:contextualSpacing/>
        <w:mirrorIndents/>
        <w:rPr>
          <w:rFonts w:hint="eastAsia"/>
        </w:rPr>
      </w:pPr>
      <w:r>
        <w:rPr>
          <w:rFonts w:hint="eastAsia"/>
        </w:rPr>
        <w:t>B. 市净率</w:t>
      </w:r>
    </w:p>
    <w:p w14:paraId="484D54D3" w14:textId="77777777" w:rsidR="00FE14B4" w:rsidRDefault="00FE14B4" w:rsidP="00FE14B4">
      <w:pPr>
        <w:tabs>
          <w:tab w:val="left" w:pos="5865"/>
        </w:tabs>
        <w:spacing w:line="180" w:lineRule="auto"/>
        <w:contextualSpacing/>
        <w:mirrorIndents/>
        <w:rPr>
          <w:rFonts w:hint="eastAsia"/>
        </w:rPr>
      </w:pPr>
      <w:r>
        <w:rPr>
          <w:rFonts w:hint="eastAsia"/>
        </w:rPr>
        <w:t>C. 市销率</w:t>
      </w:r>
    </w:p>
    <w:p w14:paraId="59BC0C86" w14:textId="77777777" w:rsidR="00FE14B4" w:rsidRDefault="00FE14B4" w:rsidP="00FE14B4">
      <w:pPr>
        <w:tabs>
          <w:tab w:val="left" w:pos="5865"/>
        </w:tabs>
        <w:spacing w:line="180" w:lineRule="auto"/>
        <w:contextualSpacing/>
        <w:mirrorIndents/>
        <w:rPr>
          <w:rFonts w:hint="eastAsia"/>
        </w:rPr>
      </w:pPr>
      <w:r>
        <w:rPr>
          <w:rFonts w:hint="eastAsia"/>
        </w:rPr>
        <w:t>D. 企业价值倍数</w:t>
      </w:r>
    </w:p>
    <w:p w14:paraId="1E3963C6" w14:textId="77777777" w:rsidR="00FE14B4" w:rsidRDefault="00FE14B4" w:rsidP="00FE14B4">
      <w:pPr>
        <w:tabs>
          <w:tab w:val="left" w:pos="5865"/>
        </w:tabs>
        <w:spacing w:line="180" w:lineRule="auto"/>
        <w:contextualSpacing/>
        <w:mirrorIndents/>
        <w:rPr>
          <w:rFonts w:hint="eastAsia"/>
        </w:rPr>
      </w:pPr>
      <w:r>
        <w:rPr>
          <w:rFonts w:hint="eastAsia"/>
        </w:rPr>
        <w:t>参考答案：C</w:t>
      </w:r>
    </w:p>
    <w:p w14:paraId="39C0A574" w14:textId="4661C55E" w:rsidR="00FE14B4" w:rsidRDefault="00FE14B4" w:rsidP="00FE14B4">
      <w:pPr>
        <w:tabs>
          <w:tab w:val="left" w:pos="5865"/>
        </w:tabs>
        <w:spacing w:line="180" w:lineRule="auto"/>
        <w:contextualSpacing/>
        <w:mirrorIndents/>
      </w:pPr>
      <w:r>
        <w:rPr>
          <w:rFonts w:hint="eastAsia"/>
        </w:rPr>
        <w:t>参考解析：市销率指标的引入主要是为克服市盈率等指标的局限性，在评估股票价值时需要对公司的收入质量进行评价。</w:t>
      </w:r>
    </w:p>
    <w:p w14:paraId="5F5C9F12" w14:textId="77777777" w:rsidR="0070133C" w:rsidRPr="0070133C" w:rsidRDefault="0070133C" w:rsidP="00FE14B4">
      <w:pPr>
        <w:tabs>
          <w:tab w:val="left" w:pos="5865"/>
        </w:tabs>
        <w:spacing w:line="180" w:lineRule="auto"/>
        <w:contextualSpacing/>
        <w:mirrorIndents/>
        <w:rPr>
          <w:rFonts w:hint="eastAsia"/>
        </w:rPr>
      </w:pPr>
    </w:p>
    <w:p w14:paraId="2E982C88" w14:textId="77777777" w:rsidR="00FE14B4" w:rsidRDefault="00FE14B4" w:rsidP="00FE14B4">
      <w:pPr>
        <w:tabs>
          <w:tab w:val="left" w:pos="5865"/>
        </w:tabs>
        <w:spacing w:line="180" w:lineRule="auto"/>
        <w:contextualSpacing/>
        <w:mirrorIndents/>
        <w:rPr>
          <w:rFonts w:hint="eastAsia"/>
        </w:rPr>
      </w:pPr>
      <w:r>
        <w:rPr>
          <w:rFonts w:hint="eastAsia"/>
        </w:rPr>
        <w:t>【易错题49】关于基金认购与申购的区别，以下说法正确的是（ ）。</w:t>
      </w:r>
    </w:p>
    <w:p w14:paraId="1EF12BA2" w14:textId="77777777" w:rsidR="00FE14B4" w:rsidRDefault="00FE14B4" w:rsidP="00FE14B4">
      <w:pPr>
        <w:tabs>
          <w:tab w:val="left" w:pos="5865"/>
        </w:tabs>
        <w:spacing w:line="180" w:lineRule="auto"/>
        <w:contextualSpacing/>
        <w:mirrorIndents/>
        <w:rPr>
          <w:rFonts w:hint="eastAsia"/>
        </w:rPr>
      </w:pPr>
      <w:r>
        <w:rPr>
          <w:rFonts w:hint="eastAsia"/>
        </w:rPr>
        <w:t>A. 认购份额确认后即可赎回，申购份额有封闭期</w:t>
      </w:r>
    </w:p>
    <w:p w14:paraId="2523B19B" w14:textId="77777777" w:rsidR="00FE14B4" w:rsidRDefault="00FE14B4" w:rsidP="00FE14B4">
      <w:pPr>
        <w:tabs>
          <w:tab w:val="left" w:pos="5865"/>
        </w:tabs>
        <w:spacing w:line="180" w:lineRule="auto"/>
        <w:contextualSpacing/>
        <w:mirrorIndents/>
        <w:rPr>
          <w:rFonts w:hint="eastAsia"/>
        </w:rPr>
      </w:pPr>
      <w:r>
        <w:rPr>
          <w:rFonts w:hint="eastAsia"/>
        </w:rPr>
        <w:t>B. 认购按未知价确认，申购按确定价确认</w:t>
      </w:r>
    </w:p>
    <w:p w14:paraId="65615349" w14:textId="77777777" w:rsidR="00FE14B4" w:rsidRDefault="00FE14B4" w:rsidP="00FE14B4">
      <w:pPr>
        <w:tabs>
          <w:tab w:val="left" w:pos="5865"/>
        </w:tabs>
        <w:spacing w:line="180" w:lineRule="auto"/>
        <w:contextualSpacing/>
        <w:mirrorIndents/>
        <w:rPr>
          <w:rFonts w:hint="eastAsia"/>
        </w:rPr>
      </w:pPr>
      <w:r>
        <w:rPr>
          <w:rFonts w:hint="eastAsia"/>
        </w:rPr>
        <w:t>C. 认购费率通常高于申购费率</w:t>
      </w:r>
    </w:p>
    <w:p w14:paraId="61C4F866" w14:textId="77777777" w:rsidR="00FE14B4" w:rsidRDefault="00FE14B4" w:rsidP="00FE14B4">
      <w:pPr>
        <w:tabs>
          <w:tab w:val="left" w:pos="5865"/>
        </w:tabs>
        <w:spacing w:line="180" w:lineRule="auto"/>
        <w:contextualSpacing/>
        <w:mirrorIndents/>
        <w:rPr>
          <w:rFonts w:hint="eastAsia"/>
        </w:rPr>
      </w:pPr>
      <w:r>
        <w:rPr>
          <w:rFonts w:hint="eastAsia"/>
        </w:rPr>
        <w:t>D. 认购份额在基金合同生效时确认，申购份额通常在T+2日内确认</w:t>
      </w:r>
    </w:p>
    <w:p w14:paraId="5C7A5BF0" w14:textId="77777777" w:rsidR="00FE14B4" w:rsidRDefault="00FE14B4" w:rsidP="00FE14B4">
      <w:pPr>
        <w:tabs>
          <w:tab w:val="left" w:pos="5865"/>
        </w:tabs>
        <w:spacing w:line="180" w:lineRule="auto"/>
        <w:contextualSpacing/>
        <w:mirrorIndents/>
        <w:rPr>
          <w:rFonts w:hint="eastAsia"/>
        </w:rPr>
      </w:pPr>
      <w:r>
        <w:rPr>
          <w:rFonts w:hint="eastAsia"/>
        </w:rPr>
        <w:t>参考答案：D</w:t>
      </w:r>
    </w:p>
    <w:p w14:paraId="5D25DBD4" w14:textId="77777777" w:rsidR="00FE14B4" w:rsidRDefault="00FE14B4" w:rsidP="00FE14B4">
      <w:pPr>
        <w:tabs>
          <w:tab w:val="left" w:pos="5865"/>
        </w:tabs>
        <w:spacing w:line="180" w:lineRule="auto"/>
        <w:contextualSpacing/>
        <w:mirrorIndents/>
        <w:rPr>
          <w:rFonts w:hint="eastAsia"/>
        </w:rPr>
      </w:pPr>
      <w:r>
        <w:rPr>
          <w:rFonts w:hint="eastAsia"/>
        </w:rPr>
        <w:t>参考解析：基金申购与基金认购略有不同，一般区别在于：</w:t>
      </w:r>
    </w:p>
    <w:p w14:paraId="106F4576" w14:textId="77777777" w:rsidR="00FE14B4" w:rsidRDefault="00FE14B4" w:rsidP="00FE14B4">
      <w:pPr>
        <w:tabs>
          <w:tab w:val="left" w:pos="5865"/>
        </w:tabs>
        <w:spacing w:line="180" w:lineRule="auto"/>
        <w:contextualSpacing/>
        <w:mirrorIndents/>
        <w:rPr>
          <w:rFonts w:hint="eastAsia"/>
        </w:rPr>
      </w:pPr>
      <w:r>
        <w:rPr>
          <w:rFonts w:hint="eastAsia"/>
        </w:rPr>
        <w:t>①认购费率一般低于申购费率。</w:t>
      </w:r>
    </w:p>
    <w:p w14:paraId="17C8737F" w14:textId="77777777" w:rsidR="00FE14B4" w:rsidRDefault="00FE14B4" w:rsidP="00FE14B4">
      <w:pPr>
        <w:tabs>
          <w:tab w:val="left" w:pos="5865"/>
        </w:tabs>
        <w:spacing w:line="180" w:lineRule="auto"/>
        <w:contextualSpacing/>
        <w:mirrorIndents/>
        <w:rPr>
          <w:rFonts w:hint="eastAsia"/>
        </w:rPr>
      </w:pPr>
      <w:r>
        <w:rPr>
          <w:rFonts w:hint="eastAsia"/>
        </w:rPr>
        <w:t>②认购是按确定价进行确认，而申购通常是按未知价确认。</w:t>
      </w:r>
    </w:p>
    <w:p w14:paraId="0FBD1ECB" w14:textId="6552F855" w:rsidR="0070133C" w:rsidRDefault="00FE14B4" w:rsidP="00FE14B4">
      <w:pPr>
        <w:tabs>
          <w:tab w:val="left" w:pos="5865"/>
        </w:tabs>
        <w:spacing w:line="180" w:lineRule="auto"/>
        <w:contextualSpacing/>
        <w:mirrorIndents/>
      </w:pPr>
      <w:r>
        <w:rPr>
          <w:rFonts w:hint="eastAsia"/>
        </w:rPr>
        <w:t>③认购份额要在基金合同生效时确认，并且有封闭期；而申购份额通常在T+2日之内确认，确认后的下一工作日就可以赎回。</w:t>
      </w:r>
    </w:p>
    <w:p w14:paraId="024D5F2A" w14:textId="77777777" w:rsidR="0070133C" w:rsidRPr="0070133C" w:rsidRDefault="0070133C" w:rsidP="00FE14B4">
      <w:pPr>
        <w:tabs>
          <w:tab w:val="left" w:pos="5865"/>
        </w:tabs>
        <w:spacing w:line="180" w:lineRule="auto"/>
        <w:contextualSpacing/>
        <w:mirrorIndents/>
        <w:rPr>
          <w:rFonts w:hint="eastAsia"/>
        </w:rPr>
      </w:pPr>
    </w:p>
    <w:p w14:paraId="1F54DCBA" w14:textId="77777777" w:rsidR="00FE14B4" w:rsidRDefault="00FE14B4" w:rsidP="00FE14B4">
      <w:pPr>
        <w:tabs>
          <w:tab w:val="left" w:pos="5865"/>
        </w:tabs>
        <w:spacing w:line="180" w:lineRule="auto"/>
        <w:contextualSpacing/>
        <w:mirrorIndents/>
        <w:rPr>
          <w:rFonts w:hint="eastAsia"/>
        </w:rPr>
      </w:pPr>
      <w:r>
        <w:rPr>
          <w:rFonts w:hint="eastAsia"/>
        </w:rPr>
        <w:t>【易错题50】某种附息国债面额为100元，市场利率为4.89％，限期为3年，每年付息1次，则该国债的内在价</w:t>
      </w:r>
    </w:p>
    <w:p w14:paraId="15A49E1B" w14:textId="77777777" w:rsidR="00FE14B4" w:rsidRDefault="00FE14B4" w:rsidP="00FE14B4">
      <w:pPr>
        <w:tabs>
          <w:tab w:val="left" w:pos="5865"/>
        </w:tabs>
        <w:spacing w:line="180" w:lineRule="auto"/>
        <w:contextualSpacing/>
        <w:mirrorIndents/>
        <w:rPr>
          <w:rFonts w:hint="eastAsia"/>
        </w:rPr>
      </w:pPr>
      <w:r>
        <w:rPr>
          <w:rFonts w:hint="eastAsia"/>
        </w:rPr>
        <w:t>值（ ）。</w:t>
      </w:r>
    </w:p>
    <w:p w14:paraId="67523B6C" w14:textId="77777777" w:rsidR="00FE14B4" w:rsidRDefault="00FE14B4" w:rsidP="00FE14B4">
      <w:pPr>
        <w:tabs>
          <w:tab w:val="left" w:pos="5865"/>
        </w:tabs>
        <w:spacing w:line="180" w:lineRule="auto"/>
        <w:contextualSpacing/>
        <w:mirrorIndents/>
        <w:rPr>
          <w:rFonts w:hint="eastAsia"/>
        </w:rPr>
      </w:pPr>
      <w:r>
        <w:rPr>
          <w:rFonts w:hint="eastAsia"/>
        </w:rPr>
        <w:t>A. 等于100元</w:t>
      </w:r>
    </w:p>
    <w:p w14:paraId="58BE9CF9" w14:textId="77777777" w:rsidR="00FE14B4" w:rsidRDefault="00FE14B4" w:rsidP="00FE14B4">
      <w:pPr>
        <w:tabs>
          <w:tab w:val="left" w:pos="5865"/>
        </w:tabs>
        <w:spacing w:line="180" w:lineRule="auto"/>
        <w:contextualSpacing/>
        <w:mirrorIndents/>
        <w:rPr>
          <w:rFonts w:hint="eastAsia"/>
        </w:rPr>
      </w:pPr>
      <w:r>
        <w:rPr>
          <w:rFonts w:hint="eastAsia"/>
        </w:rPr>
        <w:t>B. 无法确定</w:t>
      </w:r>
    </w:p>
    <w:p w14:paraId="2398F2D9" w14:textId="77777777" w:rsidR="00FE14B4" w:rsidRDefault="00FE14B4" w:rsidP="00FE14B4">
      <w:pPr>
        <w:tabs>
          <w:tab w:val="left" w:pos="5865"/>
        </w:tabs>
        <w:spacing w:line="180" w:lineRule="auto"/>
        <w:contextualSpacing/>
        <w:mirrorIndents/>
        <w:rPr>
          <w:rFonts w:hint="eastAsia"/>
        </w:rPr>
      </w:pPr>
      <w:r>
        <w:rPr>
          <w:rFonts w:hint="eastAsia"/>
        </w:rPr>
        <w:t>C. 大于100元</w:t>
      </w:r>
    </w:p>
    <w:p w14:paraId="3DA92202" w14:textId="77777777" w:rsidR="00FE14B4" w:rsidRDefault="00FE14B4" w:rsidP="00FE14B4">
      <w:pPr>
        <w:tabs>
          <w:tab w:val="left" w:pos="5865"/>
        </w:tabs>
        <w:spacing w:line="180" w:lineRule="auto"/>
        <w:contextualSpacing/>
        <w:mirrorIndents/>
        <w:rPr>
          <w:rFonts w:hint="eastAsia"/>
        </w:rPr>
      </w:pPr>
      <w:r>
        <w:rPr>
          <w:rFonts w:hint="eastAsia"/>
        </w:rPr>
        <w:t>D. 小于100元</w:t>
      </w:r>
    </w:p>
    <w:p w14:paraId="1C8A82E4" w14:textId="77777777" w:rsidR="00FE14B4" w:rsidRDefault="00FE14B4" w:rsidP="00FE14B4">
      <w:pPr>
        <w:tabs>
          <w:tab w:val="left" w:pos="5865"/>
        </w:tabs>
        <w:spacing w:line="180" w:lineRule="auto"/>
        <w:contextualSpacing/>
        <w:mirrorIndents/>
        <w:rPr>
          <w:rFonts w:hint="eastAsia"/>
        </w:rPr>
      </w:pPr>
      <w:r>
        <w:rPr>
          <w:rFonts w:hint="eastAsia"/>
        </w:rPr>
        <w:t>参考答案：B</w:t>
      </w:r>
    </w:p>
    <w:p w14:paraId="08CC2858" w14:textId="77777777" w:rsidR="00FE14B4" w:rsidRDefault="00FE14B4" w:rsidP="00FE14B4">
      <w:pPr>
        <w:tabs>
          <w:tab w:val="left" w:pos="5865"/>
        </w:tabs>
        <w:spacing w:line="180" w:lineRule="auto"/>
        <w:contextualSpacing/>
        <w:mirrorIndents/>
        <w:rPr>
          <w:rFonts w:hint="eastAsia"/>
        </w:rPr>
      </w:pPr>
      <w:r>
        <w:rPr>
          <w:rFonts w:hint="eastAsia"/>
        </w:rPr>
        <w:t>参考解析：固定利率债券内在价值的公式为：V=C／（1+r）+C／（1+r）2+…+C／（1+r）</w:t>
      </w:r>
      <w:proofErr w:type="spellStart"/>
      <w:r>
        <w:rPr>
          <w:rFonts w:hint="eastAsia"/>
        </w:rPr>
        <w:t>n+M</w:t>
      </w:r>
      <w:proofErr w:type="spellEnd"/>
      <w:r>
        <w:rPr>
          <w:rFonts w:hint="eastAsia"/>
        </w:rPr>
        <w:t>／（14-r）n，</w:t>
      </w:r>
    </w:p>
    <w:p w14:paraId="1B345E56" w14:textId="77777777" w:rsidR="00FE14B4" w:rsidRDefault="00FE14B4" w:rsidP="00FE14B4">
      <w:pPr>
        <w:tabs>
          <w:tab w:val="left" w:pos="5865"/>
        </w:tabs>
        <w:spacing w:line="180" w:lineRule="auto"/>
        <w:contextualSpacing/>
        <w:mirrorIndents/>
        <w:rPr>
          <w:rFonts w:hint="eastAsia"/>
        </w:rPr>
      </w:pPr>
      <w:r>
        <w:rPr>
          <w:rFonts w:hint="eastAsia"/>
        </w:rPr>
        <w:t>其中，C表示每期支付的利息，V表示固定利率债券的内在价值，M表示面值，r表示市场利率，n表示债券到期</w:t>
      </w:r>
    </w:p>
    <w:p w14:paraId="2F20695D" w14:textId="4313BCB8" w:rsidR="00FE14B4" w:rsidRPr="00FE14B4" w:rsidRDefault="00FE14B4" w:rsidP="00FE14B4">
      <w:pPr>
        <w:tabs>
          <w:tab w:val="left" w:pos="5865"/>
        </w:tabs>
        <w:spacing w:line="180" w:lineRule="auto"/>
        <w:contextualSpacing/>
        <w:mirrorIndents/>
        <w:rPr>
          <w:rFonts w:hint="eastAsia"/>
        </w:rPr>
      </w:pPr>
      <w:r>
        <w:rPr>
          <w:rFonts w:hint="eastAsia"/>
        </w:rPr>
        <w:t>时间。由于题目中票面利率未知，无法计算每期支付的利息，内在价值无法估算</w:t>
      </w:r>
    </w:p>
    <w:sectPr w:rsidR="00FE14B4" w:rsidRPr="00FE14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C67ED"/>
    <w:multiLevelType w:val="hybridMultilevel"/>
    <w:tmpl w:val="0E6CB71A"/>
    <w:lvl w:ilvl="0" w:tplc="D6C28B3C">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892231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BF1"/>
    <w:rsid w:val="00052956"/>
    <w:rsid w:val="00092D10"/>
    <w:rsid w:val="000A1BF1"/>
    <w:rsid w:val="001E23EB"/>
    <w:rsid w:val="003C3A0F"/>
    <w:rsid w:val="00575642"/>
    <w:rsid w:val="005C3D80"/>
    <w:rsid w:val="0070133C"/>
    <w:rsid w:val="00A74461"/>
    <w:rsid w:val="00AA3432"/>
    <w:rsid w:val="00CB4D31"/>
    <w:rsid w:val="00FE1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D8DEE"/>
  <w15:chartTrackingRefBased/>
  <w15:docId w15:val="{77A6A4EB-13AC-4985-8404-3CC115C9D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1BF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A1BF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A1BF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0A1BF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0A1BF1"/>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0A1BF1"/>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0A1B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1B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1B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1BF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0A1BF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0A1BF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0A1BF1"/>
    <w:rPr>
      <w:rFonts w:cstheme="majorBidi"/>
      <w:color w:val="0F4761" w:themeColor="accent1" w:themeShade="BF"/>
      <w:sz w:val="28"/>
      <w:szCs w:val="28"/>
    </w:rPr>
  </w:style>
  <w:style w:type="character" w:customStyle="1" w:styleId="50">
    <w:name w:val="标题 5 字符"/>
    <w:basedOn w:val="a0"/>
    <w:link w:val="5"/>
    <w:uiPriority w:val="9"/>
    <w:semiHidden/>
    <w:rsid w:val="000A1BF1"/>
    <w:rPr>
      <w:rFonts w:cstheme="majorBidi"/>
      <w:color w:val="0F4761" w:themeColor="accent1" w:themeShade="BF"/>
      <w:sz w:val="24"/>
    </w:rPr>
  </w:style>
  <w:style w:type="character" w:customStyle="1" w:styleId="60">
    <w:name w:val="标题 6 字符"/>
    <w:basedOn w:val="a0"/>
    <w:link w:val="6"/>
    <w:uiPriority w:val="9"/>
    <w:semiHidden/>
    <w:rsid w:val="000A1BF1"/>
    <w:rPr>
      <w:rFonts w:cstheme="majorBidi"/>
      <w:b/>
      <w:bCs/>
      <w:color w:val="0F4761" w:themeColor="accent1" w:themeShade="BF"/>
    </w:rPr>
  </w:style>
  <w:style w:type="character" w:customStyle="1" w:styleId="70">
    <w:name w:val="标题 7 字符"/>
    <w:basedOn w:val="a0"/>
    <w:link w:val="7"/>
    <w:uiPriority w:val="9"/>
    <w:semiHidden/>
    <w:rsid w:val="000A1BF1"/>
    <w:rPr>
      <w:rFonts w:cstheme="majorBidi"/>
      <w:b/>
      <w:bCs/>
      <w:color w:val="595959" w:themeColor="text1" w:themeTint="A6"/>
    </w:rPr>
  </w:style>
  <w:style w:type="character" w:customStyle="1" w:styleId="80">
    <w:name w:val="标题 8 字符"/>
    <w:basedOn w:val="a0"/>
    <w:link w:val="8"/>
    <w:uiPriority w:val="9"/>
    <w:semiHidden/>
    <w:rsid w:val="000A1BF1"/>
    <w:rPr>
      <w:rFonts w:cstheme="majorBidi"/>
      <w:color w:val="595959" w:themeColor="text1" w:themeTint="A6"/>
    </w:rPr>
  </w:style>
  <w:style w:type="character" w:customStyle="1" w:styleId="90">
    <w:name w:val="标题 9 字符"/>
    <w:basedOn w:val="a0"/>
    <w:link w:val="9"/>
    <w:uiPriority w:val="9"/>
    <w:semiHidden/>
    <w:rsid w:val="000A1BF1"/>
    <w:rPr>
      <w:rFonts w:eastAsiaTheme="majorEastAsia" w:cstheme="majorBidi"/>
      <w:color w:val="595959" w:themeColor="text1" w:themeTint="A6"/>
    </w:rPr>
  </w:style>
  <w:style w:type="paragraph" w:styleId="a3">
    <w:name w:val="Title"/>
    <w:basedOn w:val="a"/>
    <w:next w:val="a"/>
    <w:link w:val="a4"/>
    <w:uiPriority w:val="10"/>
    <w:qFormat/>
    <w:rsid w:val="000A1B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1B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1B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1B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1BF1"/>
    <w:pPr>
      <w:spacing w:before="160"/>
      <w:jc w:val="center"/>
    </w:pPr>
    <w:rPr>
      <w:i/>
      <w:iCs/>
      <w:color w:val="404040" w:themeColor="text1" w:themeTint="BF"/>
    </w:rPr>
  </w:style>
  <w:style w:type="character" w:customStyle="1" w:styleId="a8">
    <w:name w:val="引用 字符"/>
    <w:basedOn w:val="a0"/>
    <w:link w:val="a7"/>
    <w:uiPriority w:val="29"/>
    <w:rsid w:val="000A1BF1"/>
    <w:rPr>
      <w:i/>
      <w:iCs/>
      <w:color w:val="404040" w:themeColor="text1" w:themeTint="BF"/>
    </w:rPr>
  </w:style>
  <w:style w:type="paragraph" w:styleId="a9">
    <w:name w:val="List Paragraph"/>
    <w:basedOn w:val="a"/>
    <w:uiPriority w:val="34"/>
    <w:qFormat/>
    <w:rsid w:val="000A1BF1"/>
    <w:pPr>
      <w:ind w:left="720"/>
      <w:contextualSpacing/>
    </w:pPr>
  </w:style>
  <w:style w:type="character" w:styleId="aa">
    <w:name w:val="Intense Emphasis"/>
    <w:basedOn w:val="a0"/>
    <w:uiPriority w:val="21"/>
    <w:qFormat/>
    <w:rsid w:val="000A1BF1"/>
    <w:rPr>
      <w:i/>
      <w:iCs/>
      <w:color w:val="0F4761" w:themeColor="accent1" w:themeShade="BF"/>
    </w:rPr>
  </w:style>
  <w:style w:type="paragraph" w:styleId="ab">
    <w:name w:val="Intense Quote"/>
    <w:basedOn w:val="a"/>
    <w:next w:val="a"/>
    <w:link w:val="ac"/>
    <w:uiPriority w:val="30"/>
    <w:qFormat/>
    <w:rsid w:val="000A1B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0A1BF1"/>
    <w:rPr>
      <w:i/>
      <w:iCs/>
      <w:color w:val="0F4761" w:themeColor="accent1" w:themeShade="BF"/>
    </w:rPr>
  </w:style>
  <w:style w:type="character" w:styleId="ad">
    <w:name w:val="Intense Reference"/>
    <w:basedOn w:val="a0"/>
    <w:uiPriority w:val="32"/>
    <w:qFormat/>
    <w:rsid w:val="000A1B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1775</Words>
  <Characters>10118</Characters>
  <Application>Microsoft Office Word</Application>
  <DocSecurity>0</DocSecurity>
  <Lines>84</Lines>
  <Paragraphs>23</Paragraphs>
  <ScaleCrop>false</ScaleCrop>
  <Company/>
  <LinksUpToDate>false</LinksUpToDate>
  <CharactersWithSpaces>11870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kjzc17</dc:creator>
  <cp:keywords/>
  <dc:description/>
  <cp:lastModifiedBy>kjzc17</cp:lastModifiedBy>
  <cp:revision>2</cp:revision>
  <cp:lastPrinted>2025-11-02T05:15:00Z</cp:lastPrinted>
  <dcterms:created xsi:type="dcterms:W3CDTF">2025-11-02T05:17:00Z</dcterms:created>
  <dcterms:modified xsi:type="dcterms:W3CDTF">2025-11-02T05:17:00Z</dcterms:modified>
</cp:coreProperties>
</file>